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42F6" w:rsidR="00C929F9" w:rsidP="00C929F9" w:rsidRDefault="00AF365A" w14:paraId="00DDAC24" w14:textId="34197639">
      <w:pPr>
        <w:jc w:val="center"/>
        <w:rPr>
          <w:rFonts w:ascii="Marianne Medium" w:hAnsi="Marianne Medium" w:cs="Calibri"/>
          <w:b/>
          <w:sz w:val="40"/>
          <w:szCs w:val="40"/>
          <w:u w:val="single"/>
        </w:rPr>
      </w:pPr>
      <w:r w:rsidRPr="002E42F6">
        <w:rPr>
          <w:rFonts w:ascii="Marianne Medium" w:hAnsi="Marianne Medium" w:cs="Calibri"/>
          <w:b/>
          <w:sz w:val="40"/>
          <w:szCs w:val="40"/>
          <w:u w:val="single"/>
        </w:rPr>
        <w:t>CONDITIONS ET MODALIT</w:t>
      </w:r>
      <w:r w:rsidRPr="002E42F6" w:rsidR="00000B8F">
        <w:rPr>
          <w:rFonts w:ascii="Marianne Medium" w:hAnsi="Marianne Medium" w:cs="Calibri"/>
          <w:b/>
          <w:sz w:val="40"/>
          <w:szCs w:val="40"/>
          <w:u w:val="single"/>
        </w:rPr>
        <w:t>É</w:t>
      </w:r>
      <w:r w:rsidRPr="002E42F6">
        <w:rPr>
          <w:rFonts w:ascii="Marianne Medium" w:hAnsi="Marianne Medium" w:cs="Calibri"/>
          <w:b/>
          <w:sz w:val="40"/>
          <w:szCs w:val="40"/>
          <w:u w:val="single"/>
        </w:rPr>
        <w:t xml:space="preserve">S </w:t>
      </w:r>
      <w:r w:rsidRPr="002E42F6" w:rsidR="00C929F9">
        <w:rPr>
          <w:rFonts w:ascii="Marianne Medium" w:hAnsi="Marianne Medium" w:cs="Calibri"/>
          <w:b/>
          <w:sz w:val="40"/>
          <w:szCs w:val="40"/>
          <w:u w:val="single"/>
        </w:rPr>
        <w:t>DE</w:t>
      </w:r>
      <w:r w:rsidRPr="002E42F6">
        <w:rPr>
          <w:rFonts w:ascii="Marianne Medium" w:hAnsi="Marianne Medium" w:cs="Calibri"/>
          <w:b/>
          <w:sz w:val="40"/>
          <w:szCs w:val="40"/>
          <w:u w:val="single"/>
        </w:rPr>
        <w:t xml:space="preserve"> RECRUTEMENT </w:t>
      </w:r>
    </w:p>
    <w:p w:rsidRPr="002E42F6" w:rsidR="000F1680" w:rsidP="00365614" w:rsidRDefault="000F1680" w14:paraId="309903A0" w14:textId="101DE488">
      <w:pPr>
        <w:spacing w:after="240"/>
        <w:jc w:val="center"/>
        <w:rPr>
          <w:rFonts w:ascii="Marianne Medium" w:hAnsi="Marianne Medium" w:cs="Calibri"/>
          <w:b/>
          <w:sz w:val="40"/>
          <w:szCs w:val="40"/>
          <w:u w:val="single"/>
        </w:rPr>
      </w:pPr>
      <w:r w:rsidRPr="002E42F6">
        <w:rPr>
          <w:rFonts w:ascii="Marianne Medium" w:hAnsi="Marianne Medium" w:cs="Calibri"/>
          <w:b/>
          <w:sz w:val="40"/>
          <w:szCs w:val="40"/>
          <w:u w:val="single"/>
        </w:rPr>
        <w:t>DES PERSONNELS D’EDUCATION</w:t>
      </w:r>
    </w:p>
    <w:p w:rsidRPr="00B014F4" w:rsidR="002A693B" w:rsidP="71B0D75E" w:rsidRDefault="0088462D" w14:paraId="4A821D2F" w14:textId="23CDC258">
      <w:pPr>
        <w:spacing w:after="240"/>
        <w:jc w:val="center"/>
        <w:rPr>
          <w:rFonts w:ascii="Marianne Medium" w:hAnsi="Marianne Medium" w:cs="Calibri"/>
          <w:b w:val="1"/>
          <w:bCs w:val="1"/>
          <w:sz w:val="28"/>
          <w:szCs w:val="28"/>
          <w:u w:val="single"/>
        </w:rPr>
      </w:pPr>
      <w:r w:rsidRPr="71B0D75E" w:rsidR="0088462D">
        <w:rPr>
          <w:rFonts w:ascii="Marianne Medium" w:hAnsi="Marianne Medium" w:cs="Calibri"/>
          <w:b w:val="1"/>
          <w:bCs w:val="1"/>
          <w:sz w:val="28"/>
          <w:szCs w:val="28"/>
          <w:u w:val="single"/>
        </w:rPr>
        <w:t xml:space="preserve">Année </w:t>
      </w:r>
      <w:r w:rsidRPr="71B0D75E" w:rsidR="001E300E">
        <w:rPr>
          <w:rFonts w:ascii="Marianne Medium" w:hAnsi="Marianne Medium" w:cs="Calibri"/>
          <w:b w:val="1"/>
          <w:bCs w:val="1"/>
          <w:sz w:val="28"/>
          <w:szCs w:val="28"/>
          <w:u w:val="single"/>
        </w:rPr>
        <w:t>202</w:t>
      </w:r>
      <w:r w:rsidRPr="71B0D75E" w:rsidR="4E2FE9E7">
        <w:rPr>
          <w:rFonts w:ascii="Marianne Medium" w:hAnsi="Marianne Medium" w:cs="Calibri"/>
          <w:b w:val="1"/>
          <w:bCs w:val="1"/>
          <w:sz w:val="28"/>
          <w:szCs w:val="28"/>
          <w:u w:val="single"/>
        </w:rPr>
        <w:t>6</w:t>
      </w:r>
    </w:p>
    <w:p w:rsidRPr="00D43A96" w:rsidR="00365614" w:rsidP="71B0D75E" w:rsidRDefault="00365614" w14:paraId="6C17F82D" w14:textId="42BA6D0F">
      <w:pPr>
        <w:jc w:val="center"/>
        <w:rPr>
          <w:rFonts w:ascii="Marianne Medium" w:hAnsi="Marianne Medium" w:cs="Calibri"/>
          <w:i w:val="1"/>
          <w:iCs w:val="1"/>
          <w:sz w:val="22"/>
          <w:szCs w:val="22"/>
          <w:u w:val="single"/>
        </w:rPr>
      </w:pPr>
      <w:r w:rsidRPr="71B0D75E" w:rsidR="00365614">
        <w:rPr>
          <w:rFonts w:ascii="Marianne Medium" w:hAnsi="Marianne Medium" w:cs="Calibri"/>
          <w:i w:val="1"/>
          <w:iCs w:val="1"/>
          <w:sz w:val="22"/>
          <w:szCs w:val="22"/>
        </w:rPr>
        <w:t xml:space="preserve">Document à jour au </w:t>
      </w:r>
      <w:r w:rsidRPr="71B0D75E" w:rsidR="3920810B">
        <w:rPr>
          <w:rFonts w:ascii="Marianne Medium" w:hAnsi="Marianne Medium" w:cs="Calibri"/>
          <w:i w:val="1"/>
          <w:iCs w:val="1"/>
          <w:sz w:val="22"/>
          <w:szCs w:val="22"/>
        </w:rPr>
        <w:t xml:space="preserve">05 novembre </w:t>
      </w:r>
      <w:r w:rsidRPr="71B0D75E" w:rsidR="000E1F0C">
        <w:rPr>
          <w:rFonts w:ascii="Marianne Medium" w:hAnsi="Marianne Medium" w:cs="Calibri"/>
          <w:i w:val="1"/>
          <w:iCs w:val="1"/>
          <w:sz w:val="22"/>
          <w:szCs w:val="22"/>
        </w:rPr>
        <w:t>202</w:t>
      </w:r>
      <w:r w:rsidRPr="71B0D75E" w:rsidR="00742899">
        <w:rPr>
          <w:rFonts w:ascii="Marianne Medium" w:hAnsi="Marianne Medium" w:cs="Calibri"/>
          <w:i w:val="1"/>
          <w:iCs w:val="1"/>
          <w:sz w:val="22"/>
          <w:szCs w:val="22"/>
        </w:rPr>
        <w:t>5</w:t>
      </w:r>
    </w:p>
    <w:p w:rsidRPr="00D43A96" w:rsidR="002A693B" w:rsidP="002A693B" w:rsidRDefault="002A693B" w14:paraId="7CA669CA" w14:textId="77777777">
      <w:pPr>
        <w:jc w:val="center"/>
        <w:rPr>
          <w:rFonts w:ascii="Marianne Medium" w:hAnsi="Marianne Medium" w:cs="Calibri"/>
          <w:b/>
          <w:color w:val="365F91" w:themeColor="accent1" w:themeShade="BF"/>
          <w:sz w:val="22"/>
          <w:u w:val="single"/>
        </w:rPr>
      </w:pPr>
    </w:p>
    <w:p w:rsidR="00271BE3" w:rsidP="71B0D75E" w:rsidRDefault="00384B80" w14:paraId="278D3F0D" w14:textId="06F12A6F">
      <w:pPr>
        <w:rPr>
          <w:rFonts w:ascii="Marianne Medium" w:hAnsi="Marianne Medium" w:cs="Calibri"/>
          <w:sz w:val="22"/>
          <w:szCs w:val="22"/>
        </w:rPr>
      </w:pPr>
      <w:r w:rsidRPr="6C5A0766" w:rsidR="00384B80">
        <w:rPr>
          <w:rFonts w:ascii="Marianne Medium" w:hAnsi="Marianne Medium" w:cs="Calibri"/>
          <w:sz w:val="22"/>
          <w:szCs w:val="22"/>
        </w:rPr>
        <w:t>Le lycée français Blaise Pascal d’Abidjan</w:t>
      </w:r>
      <w:r w:rsidRPr="6C5A0766" w:rsidR="007369F3">
        <w:rPr>
          <w:rFonts w:ascii="Marianne Medium" w:hAnsi="Marianne Medium" w:cs="Calibri"/>
          <w:sz w:val="22"/>
          <w:szCs w:val="22"/>
        </w:rPr>
        <w:t xml:space="preserve"> </w:t>
      </w:r>
      <w:r w:rsidRPr="6C5A0766" w:rsidR="00384B80">
        <w:rPr>
          <w:rFonts w:ascii="Marianne Medium" w:hAnsi="Marianne Medium" w:cs="Calibri"/>
          <w:sz w:val="22"/>
          <w:szCs w:val="22"/>
        </w:rPr>
        <w:t xml:space="preserve">accueille </w:t>
      </w:r>
      <w:r w:rsidRPr="6C5A0766" w:rsidR="000E1F0C">
        <w:rPr>
          <w:rFonts w:ascii="Marianne Medium" w:hAnsi="Marianne Medium" w:cs="Calibri"/>
          <w:sz w:val="22"/>
          <w:szCs w:val="22"/>
        </w:rPr>
        <w:t>environ</w:t>
      </w:r>
      <w:r w:rsidRPr="6C5A0766" w:rsidR="009254C9">
        <w:rPr>
          <w:rFonts w:ascii="Marianne Medium" w:hAnsi="Marianne Medium" w:cs="Calibri"/>
          <w:sz w:val="22"/>
          <w:szCs w:val="22"/>
        </w:rPr>
        <w:t> </w:t>
      </w:r>
      <w:r w:rsidRPr="6C5A0766" w:rsidR="000E1F0C">
        <w:rPr>
          <w:rFonts w:ascii="Marianne Medium" w:hAnsi="Marianne Medium" w:cs="Calibri"/>
          <w:sz w:val="22"/>
          <w:szCs w:val="22"/>
        </w:rPr>
        <w:t xml:space="preserve">2 </w:t>
      </w:r>
      <w:r w:rsidRPr="6C5A0766" w:rsidR="4F748273">
        <w:rPr>
          <w:rFonts w:ascii="Marianne Medium" w:hAnsi="Marianne Medium" w:cs="Calibri"/>
          <w:sz w:val="22"/>
          <w:szCs w:val="22"/>
        </w:rPr>
        <w:t>707</w:t>
      </w:r>
      <w:r w:rsidRPr="6C5A0766" w:rsidR="000E1F0C">
        <w:rPr>
          <w:rFonts w:ascii="Marianne Medium" w:hAnsi="Marianne Medium" w:cs="Calibri"/>
          <w:sz w:val="22"/>
          <w:szCs w:val="22"/>
        </w:rPr>
        <w:t xml:space="preserve"> </w:t>
      </w:r>
      <w:r w:rsidRPr="6C5A0766" w:rsidR="00384B80">
        <w:rPr>
          <w:rFonts w:ascii="Marianne Medium" w:hAnsi="Marianne Medium" w:cs="Calibri"/>
          <w:sz w:val="22"/>
          <w:szCs w:val="22"/>
        </w:rPr>
        <w:t>élèves</w:t>
      </w:r>
      <w:r w:rsidRPr="6C5A0766" w:rsidR="0067260D">
        <w:rPr>
          <w:rFonts w:ascii="Marianne Medium" w:hAnsi="Marianne Medium" w:cs="Calibri"/>
          <w:sz w:val="22"/>
          <w:szCs w:val="22"/>
        </w:rPr>
        <w:t xml:space="preserve"> (données rentrée scolaire 202</w:t>
      </w:r>
      <w:r w:rsidRPr="6C5A0766" w:rsidR="6EB5BC95">
        <w:rPr>
          <w:rFonts w:ascii="Marianne Medium" w:hAnsi="Marianne Medium" w:cs="Calibri"/>
          <w:sz w:val="22"/>
          <w:szCs w:val="22"/>
        </w:rPr>
        <w:t>5</w:t>
      </w:r>
      <w:r w:rsidRPr="6C5A0766" w:rsidR="0067260D">
        <w:rPr>
          <w:rFonts w:ascii="Marianne Medium" w:hAnsi="Marianne Medium" w:cs="Calibri"/>
          <w:sz w:val="22"/>
          <w:szCs w:val="22"/>
        </w:rPr>
        <w:t>)</w:t>
      </w:r>
      <w:r w:rsidRPr="6C5A0766" w:rsidR="009F19BA">
        <w:rPr>
          <w:rFonts w:ascii="Marianne Medium" w:hAnsi="Marianne Medium" w:cs="Calibri"/>
          <w:sz w:val="22"/>
          <w:szCs w:val="22"/>
        </w:rPr>
        <w:t xml:space="preserve"> répartis sur deux sites géographiques</w:t>
      </w:r>
      <w:r w:rsidRPr="6C5A0766" w:rsidR="00271BE3">
        <w:rPr>
          <w:rFonts w:ascii="Marianne Medium" w:hAnsi="Marianne Medium" w:cs="Calibri"/>
          <w:sz w:val="22"/>
          <w:szCs w:val="22"/>
        </w:rPr>
        <w:t> :</w:t>
      </w:r>
    </w:p>
    <w:p w:rsidR="000002ED" w:rsidP="6C5A0766" w:rsidRDefault="00271BE3" w14:paraId="294364A9" w14:textId="2A94CB8F">
      <w:pPr>
        <w:pStyle w:val="Paragraphedeliste"/>
        <w:numPr>
          <w:ilvl w:val="0"/>
          <w:numId w:val="27"/>
        </w:numPr>
        <w:rPr>
          <w:rFonts w:ascii="Marianne Medium" w:hAnsi="Marianne Medium" w:cs="Calibri"/>
          <w:sz w:val="22"/>
          <w:szCs w:val="22"/>
        </w:rPr>
      </w:pPr>
      <w:r w:rsidRPr="6C5A0766" w:rsidR="00271BE3">
        <w:rPr>
          <w:rFonts w:ascii="Marianne Medium" w:hAnsi="Marianne Medium" w:cs="Calibri"/>
          <w:sz w:val="22"/>
          <w:szCs w:val="22"/>
        </w:rPr>
        <w:t>L’école Jacques Prévert</w:t>
      </w:r>
      <w:r w:rsidRPr="6C5A0766" w:rsidR="000767DD">
        <w:rPr>
          <w:rFonts w:ascii="Marianne Medium" w:hAnsi="Marianne Medium" w:cs="Calibri"/>
          <w:sz w:val="22"/>
          <w:szCs w:val="22"/>
        </w:rPr>
        <w:t xml:space="preserve"> </w:t>
      </w:r>
      <w:r w:rsidRPr="6C5A0766" w:rsidR="00CC740A">
        <w:rPr>
          <w:rFonts w:ascii="Marianne Medium" w:hAnsi="Marianne Medium" w:cs="Calibri"/>
          <w:sz w:val="22"/>
          <w:szCs w:val="22"/>
        </w:rPr>
        <w:t xml:space="preserve">qui accueille </w:t>
      </w:r>
      <w:r w:rsidRPr="6C5A0766" w:rsidR="00384B80">
        <w:rPr>
          <w:rFonts w:ascii="Marianne Medium" w:hAnsi="Marianne Medium" w:cs="Calibri"/>
          <w:sz w:val="22"/>
          <w:szCs w:val="22"/>
        </w:rPr>
        <w:t xml:space="preserve">de la petite section </w:t>
      </w:r>
      <w:r w:rsidRPr="6C5A0766" w:rsidR="00C77176">
        <w:rPr>
          <w:rFonts w:ascii="Marianne Medium" w:hAnsi="Marianne Medium" w:cs="Calibri"/>
          <w:sz w:val="22"/>
          <w:szCs w:val="22"/>
        </w:rPr>
        <w:t>au CM2</w:t>
      </w:r>
      <w:r w:rsidRPr="6C5A0766" w:rsidR="00812C12">
        <w:rPr>
          <w:rFonts w:ascii="Marianne Medium" w:hAnsi="Marianne Medium" w:cs="Calibri"/>
          <w:sz w:val="22"/>
          <w:szCs w:val="22"/>
        </w:rPr>
        <w:t xml:space="preserve"> environ 1 0</w:t>
      </w:r>
      <w:r w:rsidRPr="6C5A0766" w:rsidR="552BBF31">
        <w:rPr>
          <w:rFonts w:ascii="Marianne Medium" w:hAnsi="Marianne Medium" w:cs="Calibri"/>
          <w:sz w:val="22"/>
          <w:szCs w:val="22"/>
        </w:rPr>
        <w:t>24</w:t>
      </w:r>
      <w:r w:rsidRPr="6C5A0766" w:rsidR="00812C12">
        <w:rPr>
          <w:rFonts w:ascii="Marianne Medium" w:hAnsi="Marianne Medium" w:cs="Calibri"/>
          <w:sz w:val="22"/>
          <w:szCs w:val="22"/>
        </w:rPr>
        <w:t xml:space="preserve"> élèves</w:t>
      </w:r>
      <w:r w:rsidRPr="6C5A0766" w:rsidR="000002ED">
        <w:rPr>
          <w:rFonts w:ascii="Marianne Medium" w:hAnsi="Marianne Medium" w:cs="Calibri"/>
          <w:sz w:val="22"/>
          <w:szCs w:val="22"/>
        </w:rPr>
        <w:t> :</w:t>
      </w:r>
    </w:p>
    <w:p w:rsidR="00F651AA" w:rsidP="6C5A0766" w:rsidRDefault="000002ED" w14:paraId="11BB4F76" w14:textId="3CD37495">
      <w:pPr>
        <w:pStyle w:val="Paragraphedeliste"/>
        <w:numPr>
          <w:ilvl w:val="1"/>
          <w:numId w:val="27"/>
        </w:numPr>
        <w:rPr>
          <w:rFonts w:ascii="Marianne Medium" w:hAnsi="Marianne Medium" w:cs="Calibri"/>
          <w:sz w:val="22"/>
          <w:szCs w:val="22"/>
        </w:rPr>
      </w:pPr>
      <w:r w:rsidRPr="6C5A0766" w:rsidR="74D3D102">
        <w:rPr>
          <w:rFonts w:ascii="Marianne Medium" w:hAnsi="Marianne Medium" w:cs="Calibri"/>
          <w:sz w:val="22"/>
          <w:szCs w:val="22"/>
        </w:rPr>
        <w:t>307</w:t>
      </w:r>
      <w:r w:rsidRPr="6C5A0766" w:rsidR="000002ED">
        <w:rPr>
          <w:rFonts w:ascii="Marianne Medium" w:hAnsi="Marianne Medium" w:cs="Calibri"/>
          <w:sz w:val="22"/>
          <w:szCs w:val="22"/>
        </w:rPr>
        <w:t xml:space="preserve"> élèves </w:t>
      </w:r>
      <w:r w:rsidRPr="6C5A0766" w:rsidR="00F651AA">
        <w:rPr>
          <w:rFonts w:ascii="Marianne Medium" w:hAnsi="Marianne Medium" w:cs="Calibri"/>
          <w:sz w:val="22"/>
          <w:szCs w:val="22"/>
        </w:rPr>
        <w:t>en maternelle</w:t>
      </w:r>
    </w:p>
    <w:p w:rsidR="00D37BBF" w:rsidP="6C5A0766" w:rsidRDefault="0067260D" w14:paraId="3B4EF1D4" w14:textId="439C1F7E">
      <w:pPr>
        <w:pStyle w:val="Paragraphedeliste"/>
        <w:numPr>
          <w:ilvl w:val="1"/>
          <w:numId w:val="27"/>
        </w:numPr>
        <w:rPr>
          <w:rFonts w:ascii="Marianne Medium" w:hAnsi="Marianne Medium" w:cs="Calibri"/>
          <w:sz w:val="22"/>
          <w:szCs w:val="22"/>
        </w:rPr>
      </w:pPr>
      <w:r w:rsidRPr="6C5A0766" w:rsidR="0067260D">
        <w:rPr>
          <w:rFonts w:ascii="Marianne Medium" w:hAnsi="Marianne Medium" w:cs="Calibri"/>
          <w:sz w:val="22"/>
          <w:szCs w:val="22"/>
        </w:rPr>
        <w:t>7</w:t>
      </w:r>
      <w:r w:rsidRPr="6C5A0766" w:rsidR="2C744FDE">
        <w:rPr>
          <w:rFonts w:ascii="Marianne Medium" w:hAnsi="Marianne Medium" w:cs="Calibri"/>
          <w:sz w:val="22"/>
          <w:szCs w:val="22"/>
        </w:rPr>
        <w:t>17</w:t>
      </w:r>
      <w:r w:rsidRPr="6C5A0766" w:rsidR="0067260D">
        <w:rPr>
          <w:rFonts w:ascii="Marianne Medium" w:hAnsi="Marianne Medium" w:cs="Calibri"/>
          <w:sz w:val="22"/>
          <w:szCs w:val="22"/>
        </w:rPr>
        <w:t xml:space="preserve"> élèves en élémentaire</w:t>
      </w:r>
    </w:p>
    <w:p w:rsidR="00D37BBF" w:rsidP="6C5A0766" w:rsidRDefault="00D37BBF" w14:paraId="003BFE06" w14:textId="26668E26">
      <w:pPr>
        <w:pStyle w:val="Paragraphedeliste"/>
        <w:numPr>
          <w:ilvl w:val="0"/>
          <w:numId w:val="27"/>
        </w:numPr>
        <w:rPr>
          <w:rFonts w:ascii="Marianne Medium" w:hAnsi="Marianne Medium" w:cs="Calibri"/>
          <w:sz w:val="22"/>
          <w:szCs w:val="22"/>
        </w:rPr>
      </w:pPr>
      <w:r w:rsidRPr="6C5A0766" w:rsidR="00D37BBF">
        <w:rPr>
          <w:rFonts w:ascii="Marianne Medium" w:hAnsi="Marianne Medium" w:cs="Calibri"/>
          <w:sz w:val="22"/>
          <w:szCs w:val="22"/>
        </w:rPr>
        <w:t>Le site Collège/lycée</w:t>
      </w:r>
      <w:r w:rsidRPr="6C5A0766" w:rsidR="00D939EF">
        <w:rPr>
          <w:rFonts w:ascii="Marianne Medium" w:hAnsi="Marianne Medium" w:cs="Calibri"/>
          <w:sz w:val="22"/>
          <w:szCs w:val="22"/>
        </w:rPr>
        <w:t>/CPS</w:t>
      </w:r>
      <w:r w:rsidRPr="6C5A0766" w:rsidR="00D37BBF">
        <w:rPr>
          <w:rFonts w:ascii="Marianne Medium" w:hAnsi="Marianne Medium" w:cs="Calibri"/>
          <w:sz w:val="22"/>
          <w:szCs w:val="22"/>
        </w:rPr>
        <w:t xml:space="preserve"> qui regroupe</w:t>
      </w:r>
      <w:r w:rsidRPr="6C5A0766" w:rsidR="00812C12">
        <w:rPr>
          <w:rFonts w:ascii="Marianne Medium" w:hAnsi="Marianne Medium" w:cs="Calibri"/>
          <w:sz w:val="22"/>
          <w:szCs w:val="22"/>
        </w:rPr>
        <w:t xml:space="preserve"> </w:t>
      </w:r>
      <w:r w:rsidRPr="6C5A0766" w:rsidR="00AC0B91">
        <w:rPr>
          <w:rFonts w:ascii="Marianne Medium" w:hAnsi="Marianne Medium" w:cs="Calibri"/>
          <w:sz w:val="22"/>
          <w:szCs w:val="22"/>
        </w:rPr>
        <w:t>environ 1 6</w:t>
      </w:r>
      <w:r w:rsidRPr="6C5A0766" w:rsidR="2EC3357D">
        <w:rPr>
          <w:rFonts w:ascii="Marianne Medium" w:hAnsi="Marianne Medium" w:cs="Calibri"/>
          <w:sz w:val="22"/>
          <w:szCs w:val="22"/>
        </w:rPr>
        <w:t>83</w:t>
      </w:r>
      <w:r w:rsidRPr="6C5A0766" w:rsidR="00AC0B91">
        <w:rPr>
          <w:rFonts w:ascii="Marianne Medium" w:hAnsi="Marianne Medium" w:cs="Calibri"/>
          <w:sz w:val="22"/>
          <w:szCs w:val="22"/>
        </w:rPr>
        <w:t xml:space="preserve"> élèves</w:t>
      </w:r>
      <w:r w:rsidRPr="6C5A0766" w:rsidR="00D37BBF">
        <w:rPr>
          <w:rFonts w:ascii="Marianne Medium" w:hAnsi="Marianne Medium" w:cs="Calibri"/>
          <w:sz w:val="22"/>
          <w:szCs w:val="22"/>
        </w:rPr>
        <w:t> :</w:t>
      </w:r>
    </w:p>
    <w:p w:rsidR="00F6522B" w:rsidP="6C5A0766" w:rsidRDefault="00D37BBF" w14:paraId="79BFBA82" w14:textId="794292A1">
      <w:pPr>
        <w:pStyle w:val="Paragraphedeliste"/>
        <w:numPr>
          <w:ilvl w:val="1"/>
          <w:numId w:val="27"/>
        </w:numPr>
        <w:rPr>
          <w:rFonts w:ascii="Marianne Medium" w:hAnsi="Marianne Medium" w:cs="Calibri"/>
          <w:sz w:val="22"/>
          <w:szCs w:val="22"/>
        </w:rPr>
      </w:pPr>
      <w:r w:rsidRPr="6C5A0766" w:rsidR="00D37BBF">
        <w:rPr>
          <w:rFonts w:ascii="Marianne Medium" w:hAnsi="Marianne Medium" w:cs="Calibri"/>
          <w:sz w:val="22"/>
          <w:szCs w:val="22"/>
        </w:rPr>
        <w:t>Le</w:t>
      </w:r>
      <w:r w:rsidRPr="6C5A0766" w:rsidR="0067260D">
        <w:rPr>
          <w:rFonts w:ascii="Marianne Medium" w:hAnsi="Marianne Medium" w:cs="Calibri"/>
          <w:sz w:val="22"/>
          <w:szCs w:val="22"/>
        </w:rPr>
        <w:t xml:space="preserve"> </w:t>
      </w:r>
      <w:r w:rsidRPr="6C5A0766" w:rsidR="00D37BBF">
        <w:rPr>
          <w:rFonts w:ascii="Marianne Medium" w:hAnsi="Marianne Medium" w:cs="Calibri"/>
          <w:sz w:val="22"/>
          <w:szCs w:val="22"/>
        </w:rPr>
        <w:t>collège</w:t>
      </w:r>
      <w:r w:rsidRPr="6C5A0766" w:rsidR="0067260D">
        <w:rPr>
          <w:rFonts w:ascii="Marianne Medium" w:hAnsi="Marianne Medium" w:cs="Calibri"/>
          <w:sz w:val="22"/>
          <w:szCs w:val="22"/>
        </w:rPr>
        <w:t xml:space="preserve"> (</w:t>
      </w:r>
      <w:r w:rsidRPr="6C5A0766" w:rsidR="00627726">
        <w:rPr>
          <w:rFonts w:ascii="Marianne Medium" w:hAnsi="Marianne Medium" w:cs="Calibri"/>
          <w:sz w:val="22"/>
          <w:szCs w:val="22"/>
        </w:rPr>
        <w:t xml:space="preserve">de la </w:t>
      </w:r>
      <w:r w:rsidRPr="6C5A0766" w:rsidR="00F6522B">
        <w:rPr>
          <w:rFonts w:ascii="Marianne Medium" w:hAnsi="Marianne Medium" w:cs="Calibri"/>
          <w:sz w:val="22"/>
          <w:szCs w:val="22"/>
        </w:rPr>
        <w:t>6</w:t>
      </w:r>
      <w:r w:rsidRPr="6C5A0766" w:rsidR="00F6522B">
        <w:rPr>
          <w:rFonts w:ascii="Marianne Medium" w:hAnsi="Marianne Medium" w:cs="Calibri"/>
          <w:sz w:val="22"/>
          <w:szCs w:val="22"/>
          <w:vertAlign w:val="superscript"/>
        </w:rPr>
        <w:t>ème</w:t>
      </w:r>
      <w:r w:rsidRPr="6C5A0766" w:rsidR="00F6522B">
        <w:rPr>
          <w:rFonts w:ascii="Marianne Medium" w:hAnsi="Marianne Medium" w:cs="Calibri"/>
          <w:sz w:val="22"/>
          <w:szCs w:val="22"/>
        </w:rPr>
        <w:t xml:space="preserve"> à la 3</w:t>
      </w:r>
      <w:r w:rsidRPr="6C5A0766" w:rsidR="00F6522B">
        <w:rPr>
          <w:rFonts w:ascii="Marianne Medium" w:hAnsi="Marianne Medium" w:cs="Calibri"/>
          <w:sz w:val="22"/>
          <w:szCs w:val="22"/>
          <w:vertAlign w:val="superscript"/>
        </w:rPr>
        <w:t>ème</w:t>
      </w:r>
      <w:r w:rsidRPr="6C5A0766" w:rsidR="0067260D">
        <w:rPr>
          <w:rFonts w:ascii="Marianne Medium" w:hAnsi="Marianne Medium" w:cs="Calibri"/>
          <w:sz w:val="22"/>
          <w:szCs w:val="22"/>
        </w:rPr>
        <w:t>),</w:t>
      </w:r>
      <w:r w:rsidRPr="6C5A0766" w:rsidR="00007285">
        <w:rPr>
          <w:rFonts w:ascii="Marianne Medium" w:hAnsi="Marianne Medium" w:cs="Calibri"/>
          <w:sz w:val="22"/>
          <w:szCs w:val="22"/>
        </w:rPr>
        <w:t xml:space="preserve"> soit environ </w:t>
      </w:r>
      <w:r w:rsidRPr="6C5A0766" w:rsidR="5217B18C">
        <w:rPr>
          <w:rFonts w:ascii="Marianne Medium" w:hAnsi="Marianne Medium" w:cs="Calibri"/>
          <w:sz w:val="22"/>
          <w:szCs w:val="22"/>
        </w:rPr>
        <w:t>905</w:t>
      </w:r>
      <w:r w:rsidRPr="6C5A0766" w:rsidR="00007285">
        <w:rPr>
          <w:rFonts w:ascii="Marianne Medium" w:hAnsi="Marianne Medium" w:cs="Calibri"/>
          <w:sz w:val="22"/>
          <w:szCs w:val="22"/>
        </w:rPr>
        <w:t xml:space="preserve"> élèves</w:t>
      </w:r>
    </w:p>
    <w:p w:rsidR="00F6522B" w:rsidP="6C5A0766" w:rsidRDefault="00F6522B" w14:paraId="2FD16855" w14:textId="082BF8BF">
      <w:pPr>
        <w:pStyle w:val="Paragraphedeliste"/>
        <w:numPr>
          <w:ilvl w:val="1"/>
          <w:numId w:val="27"/>
        </w:numPr>
        <w:rPr>
          <w:rFonts w:ascii="Marianne Medium" w:hAnsi="Marianne Medium" w:cs="Calibri"/>
          <w:sz w:val="22"/>
          <w:szCs w:val="22"/>
        </w:rPr>
      </w:pPr>
      <w:r w:rsidRPr="6C5A0766" w:rsidR="00F6522B">
        <w:rPr>
          <w:rFonts w:ascii="Marianne Medium" w:hAnsi="Marianne Medium" w:cs="Calibri"/>
          <w:sz w:val="22"/>
          <w:szCs w:val="22"/>
        </w:rPr>
        <w:t>Le</w:t>
      </w:r>
      <w:r w:rsidRPr="6C5A0766" w:rsidR="0067260D">
        <w:rPr>
          <w:rFonts w:ascii="Marianne Medium" w:hAnsi="Marianne Medium" w:cs="Calibri"/>
          <w:sz w:val="22"/>
          <w:szCs w:val="22"/>
        </w:rPr>
        <w:t xml:space="preserve"> </w:t>
      </w:r>
      <w:r w:rsidRPr="6C5A0766" w:rsidR="00F6522B">
        <w:rPr>
          <w:rFonts w:ascii="Marianne Medium" w:hAnsi="Marianne Medium" w:cs="Calibri"/>
          <w:sz w:val="22"/>
          <w:szCs w:val="22"/>
        </w:rPr>
        <w:t>Lycée</w:t>
      </w:r>
      <w:r w:rsidRPr="6C5A0766" w:rsidR="0067260D">
        <w:rPr>
          <w:rFonts w:ascii="Marianne Medium" w:hAnsi="Marianne Medium" w:cs="Calibri"/>
          <w:sz w:val="22"/>
          <w:szCs w:val="22"/>
        </w:rPr>
        <w:t xml:space="preserve"> (</w:t>
      </w:r>
      <w:r w:rsidRPr="6C5A0766" w:rsidR="00F6522B">
        <w:rPr>
          <w:rFonts w:ascii="Marianne Medium" w:hAnsi="Marianne Medium" w:cs="Calibri"/>
          <w:sz w:val="22"/>
          <w:szCs w:val="22"/>
        </w:rPr>
        <w:t>de la seconde à la terminale)</w:t>
      </w:r>
      <w:r w:rsidRPr="6C5A0766" w:rsidR="00735661">
        <w:rPr>
          <w:rFonts w:ascii="Marianne Medium" w:hAnsi="Marianne Medium" w:cs="Calibri"/>
          <w:sz w:val="22"/>
          <w:szCs w:val="22"/>
        </w:rPr>
        <w:t xml:space="preserve">, </w:t>
      </w:r>
      <w:r w:rsidRPr="6C5A0766" w:rsidR="0067260D">
        <w:rPr>
          <w:rFonts w:ascii="Marianne Medium" w:hAnsi="Marianne Medium" w:cs="Calibri"/>
          <w:sz w:val="22"/>
          <w:szCs w:val="22"/>
        </w:rPr>
        <w:t>soit environ 7</w:t>
      </w:r>
      <w:r w:rsidRPr="6C5A0766" w:rsidR="68959CC4">
        <w:rPr>
          <w:rFonts w:ascii="Marianne Medium" w:hAnsi="Marianne Medium" w:cs="Calibri"/>
          <w:sz w:val="22"/>
          <w:szCs w:val="22"/>
        </w:rPr>
        <w:t>24</w:t>
      </w:r>
      <w:r w:rsidRPr="6C5A0766" w:rsidR="0067260D">
        <w:rPr>
          <w:rFonts w:ascii="Marianne Medium" w:hAnsi="Marianne Medium" w:cs="Calibri"/>
          <w:sz w:val="22"/>
          <w:szCs w:val="22"/>
        </w:rPr>
        <w:t xml:space="preserve"> élèves</w:t>
      </w:r>
    </w:p>
    <w:p w:rsidR="00F6522B" w:rsidP="6C5A0766" w:rsidRDefault="00097D5D" w14:paraId="1EDF8D84" w14:textId="6292E46D">
      <w:pPr>
        <w:pStyle w:val="Paragraphedeliste"/>
        <w:numPr>
          <w:ilvl w:val="1"/>
          <w:numId w:val="27"/>
        </w:numPr>
        <w:rPr>
          <w:rFonts w:ascii="Marianne Medium" w:hAnsi="Marianne Medium" w:cs="Calibri"/>
          <w:sz w:val="22"/>
          <w:szCs w:val="22"/>
        </w:rPr>
      </w:pPr>
      <w:r w:rsidRPr="6C5A0766" w:rsidR="00097D5D">
        <w:rPr>
          <w:rFonts w:ascii="Marianne Medium" w:hAnsi="Marianne Medium" w:cs="Calibri"/>
          <w:sz w:val="22"/>
          <w:szCs w:val="22"/>
        </w:rPr>
        <w:t>La</w:t>
      </w:r>
      <w:r w:rsidRPr="6C5A0766" w:rsidR="00F6522B">
        <w:rPr>
          <w:rFonts w:ascii="Marianne Medium" w:hAnsi="Marianne Medium" w:cs="Calibri"/>
          <w:sz w:val="22"/>
          <w:szCs w:val="22"/>
        </w:rPr>
        <w:t xml:space="preserve"> classe Préparatoire</w:t>
      </w:r>
      <w:r w:rsidRPr="6C5A0766" w:rsidR="00097D5D">
        <w:rPr>
          <w:rFonts w:ascii="Marianne Medium" w:hAnsi="Marianne Medium" w:cs="Calibri"/>
          <w:sz w:val="22"/>
          <w:szCs w:val="22"/>
        </w:rPr>
        <w:t xml:space="preserve"> Scientifique</w:t>
      </w:r>
      <w:r w:rsidRPr="6C5A0766" w:rsidR="00603DDF">
        <w:rPr>
          <w:rFonts w:ascii="Marianne Medium" w:hAnsi="Marianne Medium" w:cs="Calibri"/>
          <w:sz w:val="22"/>
          <w:szCs w:val="22"/>
        </w:rPr>
        <w:t xml:space="preserve"> (</w:t>
      </w:r>
      <w:r w:rsidRPr="6C5A0766" w:rsidR="00097D5D">
        <w:rPr>
          <w:rFonts w:ascii="Marianne Medium" w:hAnsi="Marianne Medium" w:cs="Calibri"/>
          <w:sz w:val="22"/>
          <w:szCs w:val="22"/>
        </w:rPr>
        <w:t>CPS</w:t>
      </w:r>
      <w:r w:rsidRPr="6C5A0766" w:rsidR="00603DDF">
        <w:rPr>
          <w:rFonts w:ascii="Marianne Medium" w:hAnsi="Marianne Medium" w:cs="Calibri"/>
          <w:sz w:val="22"/>
          <w:szCs w:val="22"/>
        </w:rPr>
        <w:t xml:space="preserve"> / </w:t>
      </w:r>
      <w:r w:rsidRPr="6C5A0766" w:rsidR="6376213F">
        <w:rPr>
          <w:rFonts w:ascii="Marianne Medium" w:hAnsi="Marianne Medium" w:cs="Calibri"/>
          <w:sz w:val="22"/>
          <w:szCs w:val="22"/>
        </w:rPr>
        <w:t>54</w:t>
      </w:r>
      <w:r w:rsidRPr="6C5A0766" w:rsidR="00E40010">
        <w:rPr>
          <w:rFonts w:ascii="Marianne Medium" w:hAnsi="Marianne Medium" w:cs="Calibri"/>
          <w:sz w:val="22"/>
          <w:szCs w:val="22"/>
        </w:rPr>
        <w:t xml:space="preserve"> d’élèves)</w:t>
      </w:r>
    </w:p>
    <w:p w:rsidR="0027746A" w:rsidP="0027746A" w:rsidRDefault="0027746A" w14:paraId="65737F27" w14:textId="77777777">
      <w:pPr>
        <w:ind w:left="1080"/>
        <w:rPr>
          <w:rFonts w:ascii="Marianne Medium" w:hAnsi="Marianne Medium" w:cs="Calibri"/>
          <w:sz w:val="22"/>
        </w:rPr>
      </w:pPr>
    </w:p>
    <w:p w:rsidR="00D6510D" w:rsidP="00CF2149" w:rsidRDefault="00CF2149" w14:paraId="68F4477C" w14:textId="6A492F90">
      <w:pPr>
        <w:rPr>
          <w:rFonts w:ascii="Marianne Medium" w:hAnsi="Marianne Medium" w:cs="Calibri"/>
          <w:sz w:val="22"/>
        </w:rPr>
      </w:pPr>
      <w:r>
        <w:rPr>
          <w:rFonts w:ascii="Marianne Medium" w:hAnsi="Marianne Medium" w:cs="Calibri"/>
          <w:sz w:val="22"/>
        </w:rPr>
        <w:t>L’offre de formation comprend une Section Internationale Américaine (SIA) et une section européenne.</w:t>
      </w:r>
      <w:r w:rsidR="003D3DAE">
        <w:rPr>
          <w:rFonts w:ascii="Marianne Medium" w:hAnsi="Marianne Medium" w:cs="Calibri"/>
          <w:sz w:val="22"/>
        </w:rPr>
        <w:t xml:space="preserve"> </w:t>
      </w:r>
      <w:r w:rsidR="00D6510D">
        <w:rPr>
          <w:rFonts w:ascii="Marianne Medium" w:hAnsi="Marianne Medium" w:cs="Calibri"/>
          <w:sz w:val="22"/>
        </w:rPr>
        <w:t>Il prépare aux diplômes suivants :</w:t>
      </w:r>
    </w:p>
    <w:p w:rsidR="00D6510D" w:rsidP="00D6510D" w:rsidRDefault="00D6510D" w14:paraId="156F243D" w14:textId="2D5C5932">
      <w:pPr>
        <w:pStyle w:val="Paragraphedeliste"/>
        <w:numPr>
          <w:ilvl w:val="0"/>
          <w:numId w:val="27"/>
        </w:numPr>
        <w:rPr>
          <w:rFonts w:ascii="Marianne Medium" w:hAnsi="Marianne Medium" w:cs="Calibri"/>
          <w:sz w:val="22"/>
        </w:rPr>
      </w:pPr>
      <w:r>
        <w:rPr>
          <w:rFonts w:ascii="Marianne Medium" w:hAnsi="Marianne Medium" w:cs="Calibri"/>
          <w:sz w:val="22"/>
        </w:rPr>
        <w:t>Diplôme National du Brevet</w:t>
      </w:r>
      <w:r w:rsidR="00BA5EFD">
        <w:rPr>
          <w:rFonts w:ascii="Marianne Medium" w:hAnsi="Marianne Medium" w:cs="Calibri"/>
          <w:sz w:val="22"/>
        </w:rPr>
        <w:t xml:space="preserve"> (DNB) et Diplôme national du brevet option internationale (DNBi</w:t>
      </w:r>
      <w:r w:rsidR="00DB38CF">
        <w:rPr>
          <w:rFonts w:ascii="Marianne Medium" w:hAnsi="Marianne Medium" w:cs="Calibri"/>
          <w:sz w:val="22"/>
        </w:rPr>
        <w:t>)</w:t>
      </w:r>
    </w:p>
    <w:p w:rsidR="00D6510D" w:rsidP="00D6510D" w:rsidRDefault="00D6510D" w14:paraId="46AB4AA9" w14:textId="2EA2870D">
      <w:pPr>
        <w:pStyle w:val="Paragraphedeliste"/>
        <w:numPr>
          <w:ilvl w:val="0"/>
          <w:numId w:val="27"/>
        </w:numPr>
        <w:rPr>
          <w:rFonts w:ascii="Marianne Medium" w:hAnsi="Marianne Medium" w:cs="Calibri"/>
          <w:sz w:val="22"/>
        </w:rPr>
      </w:pPr>
      <w:r>
        <w:rPr>
          <w:rFonts w:ascii="Marianne Medium" w:hAnsi="Marianne Medium" w:cs="Calibri"/>
          <w:sz w:val="22"/>
        </w:rPr>
        <w:t>Baccalauréat Général</w:t>
      </w:r>
    </w:p>
    <w:p w:rsidRPr="00D6510D" w:rsidR="00D6510D" w:rsidP="00D6510D" w:rsidRDefault="00D6510D" w14:paraId="7493322F" w14:textId="42FD31E6">
      <w:pPr>
        <w:pStyle w:val="Paragraphedeliste"/>
        <w:numPr>
          <w:ilvl w:val="0"/>
          <w:numId w:val="27"/>
        </w:numPr>
        <w:rPr>
          <w:rFonts w:ascii="Marianne Medium" w:hAnsi="Marianne Medium" w:cs="Calibri"/>
          <w:sz w:val="22"/>
        </w:rPr>
      </w:pPr>
      <w:r>
        <w:rPr>
          <w:rFonts w:ascii="Marianne Medium" w:hAnsi="Marianne Medium" w:cs="Calibri"/>
          <w:sz w:val="22"/>
        </w:rPr>
        <w:t>Bacca</w:t>
      </w:r>
      <w:r w:rsidR="004F476F">
        <w:rPr>
          <w:rFonts w:ascii="Marianne Medium" w:hAnsi="Marianne Medium" w:cs="Calibri"/>
          <w:sz w:val="22"/>
        </w:rPr>
        <w:t>lauréat Français International</w:t>
      </w:r>
      <w:r w:rsidR="001973DF">
        <w:rPr>
          <w:rFonts w:ascii="Marianne Medium" w:hAnsi="Marianne Medium" w:cs="Calibri"/>
          <w:sz w:val="22"/>
        </w:rPr>
        <w:t xml:space="preserve"> (BFI)</w:t>
      </w:r>
    </w:p>
    <w:p w:rsidRPr="0027746A" w:rsidR="00CF2149" w:rsidP="0027746A" w:rsidRDefault="00CF2149" w14:paraId="6E1B7A9A" w14:textId="77777777">
      <w:pPr>
        <w:ind w:left="1080"/>
        <w:rPr>
          <w:rFonts w:ascii="Marianne Medium" w:hAnsi="Marianne Medium" w:cs="Calibri"/>
          <w:sz w:val="22"/>
        </w:rPr>
      </w:pPr>
    </w:p>
    <w:p w:rsidRPr="00EC18DC" w:rsidR="00EC18DC" w:rsidP="00EC18DC" w:rsidRDefault="00EC18DC" w14:paraId="61F2BDEE" w14:textId="77777777">
      <w:pPr>
        <w:rPr>
          <w:rFonts w:ascii="Marianne Medium" w:hAnsi="Marianne Medium" w:cstheme="minorHAnsi"/>
          <w:sz w:val="22"/>
        </w:rPr>
      </w:pPr>
      <w:r w:rsidRPr="00EC18DC">
        <w:rPr>
          <w:rFonts w:ascii="Marianne Medium" w:hAnsi="Marianne Medium" w:cstheme="minorHAnsi"/>
          <w:sz w:val="22"/>
        </w:rPr>
        <w:t>Géré par une association de droit ivoirien (l’Association Gestionnaire du lycée Blaise Pascal - AGBP), l’établissement est signataire d’un accord de partenariat avec l’AEFE. Il est homologué par le Ministère Français de l’éducation Nationale de la petite section à la terminale. La classe préparatoire scientifique (associée à Grenoble INP) n’est pas homologuée.</w:t>
      </w:r>
    </w:p>
    <w:p w:rsidRPr="00D43A96" w:rsidR="003D3398" w:rsidP="00384B80" w:rsidRDefault="003D3398" w14:paraId="25D9EA8C" w14:textId="3407BF3F">
      <w:pPr>
        <w:rPr>
          <w:rFonts w:ascii="Marianne Medium" w:hAnsi="Marianne Medium" w:cs="Calibri"/>
          <w:sz w:val="22"/>
        </w:rPr>
      </w:pPr>
    </w:p>
    <w:p w:rsidR="007011AC" w:rsidP="00EC18DC" w:rsidRDefault="00EC18DC" w14:paraId="054A0288" w14:textId="7ED93C89">
      <w:pPr>
        <w:rPr>
          <w:rFonts w:ascii="Marianne Medium" w:hAnsi="Marianne Medium" w:cstheme="minorHAnsi"/>
          <w:sz w:val="22"/>
        </w:rPr>
      </w:pPr>
      <w:r w:rsidRPr="00EC18DC">
        <w:rPr>
          <w:rFonts w:ascii="Marianne Medium" w:hAnsi="Marianne Medium" w:cstheme="minorHAnsi"/>
          <w:sz w:val="22"/>
        </w:rPr>
        <w:t>L’établissement accueille en son sein le service coordonnateur des examens (SCE) en charge de la centralisation de l’organisation des examens pour la Côte d’Ivoire, le Mali et le Burkina Faso.</w:t>
      </w:r>
    </w:p>
    <w:p w:rsidR="002508E8" w:rsidP="00E55C53" w:rsidRDefault="002508E8" w14:paraId="71D6A814" w14:textId="77777777">
      <w:pPr>
        <w:spacing w:after="120"/>
        <w:jc w:val="center"/>
        <w:rPr>
          <w:rFonts w:ascii="Marianne Medium" w:hAnsi="Marianne Medium" w:cstheme="minorHAnsi"/>
          <w:sz w:val="22"/>
        </w:rPr>
      </w:pPr>
    </w:p>
    <w:p w:rsidRPr="00FB3EEE" w:rsidR="002508E8" w:rsidP="00FB3EEE" w:rsidRDefault="002508E8" w14:paraId="78B09627" w14:textId="7E24D4EF">
      <w:pPr>
        <w:spacing w:after="200" w:line="276" w:lineRule="auto"/>
        <w:jc w:val="center"/>
        <w:rPr>
          <w:rFonts w:ascii="Marianne Medium" w:hAnsi="Marianne Medium" w:cs="Calibri"/>
          <w:b/>
          <w:bCs/>
          <w:color w:val="FF0000"/>
          <w:sz w:val="32"/>
          <w:szCs w:val="32"/>
          <w:u w:val="single"/>
        </w:rPr>
      </w:pPr>
      <w:r w:rsidRPr="00FB3EEE">
        <w:rPr>
          <w:rFonts w:ascii="Marianne Medium" w:hAnsi="Marianne Medium" w:cs="Calibri"/>
          <w:b/>
          <w:bCs/>
          <w:color w:val="FF0000"/>
          <w:sz w:val="32"/>
          <w:szCs w:val="32"/>
          <w:u w:val="single"/>
        </w:rPr>
        <w:t>INTRODUCTION</w:t>
      </w:r>
    </w:p>
    <w:p w:rsidRPr="000B09AD" w:rsidR="007011AC" w:rsidP="007011AC" w:rsidRDefault="007011AC" w14:paraId="6A81BECE" w14:textId="72A24873">
      <w:pPr>
        <w:spacing w:after="120"/>
        <w:rPr>
          <w:rFonts w:ascii="Marianne Medium" w:hAnsi="Marianne Medium" w:cs="Calibri"/>
          <w:bCs/>
          <w:sz w:val="22"/>
        </w:rPr>
      </w:pPr>
      <w:r w:rsidRPr="000B09AD">
        <w:rPr>
          <w:rFonts w:ascii="Marianne Medium" w:hAnsi="Marianne Medium" w:cs="Calibri"/>
          <w:bCs/>
          <w:sz w:val="22"/>
        </w:rPr>
        <w:t xml:space="preserve">Les </w:t>
      </w:r>
      <w:r w:rsidRPr="000B09AD" w:rsidR="000B09AD">
        <w:rPr>
          <w:rFonts w:ascii="Marianne Medium" w:hAnsi="Marianne Medium" w:cs="Calibri"/>
          <w:bCs/>
          <w:sz w:val="22"/>
        </w:rPr>
        <w:t xml:space="preserve">principales </w:t>
      </w:r>
      <w:r w:rsidRPr="000B09AD">
        <w:rPr>
          <w:rFonts w:ascii="Marianne Medium" w:hAnsi="Marianne Medium" w:cs="Calibri"/>
          <w:bCs/>
          <w:sz w:val="22"/>
        </w:rPr>
        <w:t>conditions d’exercice</w:t>
      </w:r>
      <w:r w:rsidRPr="000B09AD" w:rsidR="000B09AD">
        <w:rPr>
          <w:rFonts w:ascii="Marianne Medium" w:hAnsi="Marianne Medium" w:cs="Calibri"/>
          <w:bCs/>
          <w:sz w:val="22"/>
        </w:rPr>
        <w:t xml:space="preserve"> des personnels d’éducation </w:t>
      </w:r>
      <w:r w:rsidR="00466763">
        <w:rPr>
          <w:rFonts w:ascii="Marianne Medium" w:hAnsi="Marianne Medium" w:cs="Calibri"/>
          <w:bCs/>
          <w:sz w:val="22"/>
        </w:rPr>
        <w:t>sont les suivantes :</w:t>
      </w:r>
    </w:p>
    <w:p w:rsidR="00C15216" w:rsidP="00BB5C81" w:rsidRDefault="00C15216" w14:paraId="6941CF0F" w14:textId="073C1DF4">
      <w:pPr>
        <w:pStyle w:val="Paragraphedeliste"/>
        <w:numPr>
          <w:ilvl w:val="0"/>
          <w:numId w:val="12"/>
        </w:numPr>
        <w:spacing w:after="120"/>
        <w:ind w:left="1066" w:hanging="357"/>
        <w:contextualSpacing w:val="0"/>
        <w:rPr>
          <w:rFonts w:ascii="Marianne Medium" w:hAnsi="Marianne Medium" w:cs="Calibri"/>
          <w:b/>
          <w:sz w:val="22"/>
          <w:u w:val="single"/>
        </w:rPr>
      </w:pPr>
      <w:r>
        <w:rPr>
          <w:rFonts w:ascii="Marianne Medium" w:hAnsi="Marianne Medium" w:cs="Calibri"/>
          <w:b/>
          <w:sz w:val="22"/>
          <w:u w:val="single"/>
        </w:rPr>
        <w:t>L’accompagnement des</w:t>
      </w:r>
      <w:r w:rsidR="00DB525F">
        <w:rPr>
          <w:rFonts w:ascii="Marianne Medium" w:hAnsi="Marianne Medium" w:cs="Calibri"/>
          <w:b/>
          <w:sz w:val="22"/>
          <w:u w:val="single"/>
        </w:rPr>
        <w:t xml:space="preserve"> salariés ou prestataires</w:t>
      </w:r>
      <w:r w:rsidR="00574B7B">
        <w:rPr>
          <w:rFonts w:ascii="Marianne Medium" w:hAnsi="Marianne Medium" w:cs="Calibri"/>
          <w:b/>
          <w:sz w:val="22"/>
          <w:u w:val="single"/>
        </w:rPr>
        <w:t xml:space="preserve"> recrutés </w:t>
      </w:r>
      <w:r w:rsidR="00AC7B21">
        <w:rPr>
          <w:rFonts w:ascii="Marianne Medium" w:hAnsi="Marianne Medium" w:cs="Calibri"/>
          <w:b/>
          <w:sz w:val="22"/>
          <w:u w:val="single"/>
        </w:rPr>
        <w:t>à l’étranger</w:t>
      </w:r>
    </w:p>
    <w:p w:rsidRPr="003D3930" w:rsidR="001540D8" w:rsidP="003D3930" w:rsidRDefault="00AC7B21" w14:paraId="71E8531E" w14:textId="15C9ADB0">
      <w:pPr>
        <w:ind w:left="1066"/>
        <w:rPr>
          <w:rFonts w:ascii="Marianne Medium" w:hAnsi="Marianne Medium" w:cs="Calibri"/>
          <w:b/>
          <w:sz w:val="22"/>
          <w:u w:val="single"/>
        </w:rPr>
      </w:pPr>
      <w:r w:rsidRPr="003D3930">
        <w:rPr>
          <w:rFonts w:ascii="Marianne Medium" w:hAnsi="Marianne Medium" w:cs="Calibri"/>
          <w:bCs/>
          <w:sz w:val="22"/>
        </w:rPr>
        <w:t xml:space="preserve">L’établissement offre un service d’accueil </w:t>
      </w:r>
      <w:r w:rsidRPr="003D3930" w:rsidR="00342A0C">
        <w:rPr>
          <w:rFonts w:ascii="Marianne Medium" w:hAnsi="Marianne Medium" w:cs="Calibri"/>
          <w:bCs/>
          <w:sz w:val="22"/>
        </w:rPr>
        <w:t xml:space="preserve">aux salariés recrutés à l’étranger afin de </w:t>
      </w:r>
      <w:r w:rsidRPr="003D3930">
        <w:rPr>
          <w:rFonts w:ascii="Marianne Medium" w:hAnsi="Marianne Medium" w:cs="Calibri"/>
          <w:bCs/>
          <w:sz w:val="22"/>
        </w:rPr>
        <w:t>les accompagne</w:t>
      </w:r>
      <w:r w:rsidRPr="003D3930" w:rsidR="00342A0C">
        <w:rPr>
          <w:rFonts w:ascii="Marianne Medium" w:hAnsi="Marianne Medium" w:cs="Calibri"/>
          <w:bCs/>
          <w:sz w:val="22"/>
        </w:rPr>
        <w:t>r</w:t>
      </w:r>
      <w:r w:rsidRPr="003D3930">
        <w:rPr>
          <w:rFonts w:ascii="Marianne Medium" w:hAnsi="Marianne Medium" w:cs="Calibri"/>
          <w:bCs/>
          <w:sz w:val="22"/>
        </w:rPr>
        <w:t xml:space="preserve"> dans leurs démarches administratives et facilite</w:t>
      </w:r>
      <w:r w:rsidRPr="003D3930" w:rsidR="00342A0C">
        <w:rPr>
          <w:rFonts w:ascii="Marianne Medium" w:hAnsi="Marianne Medium" w:cs="Calibri"/>
          <w:bCs/>
          <w:sz w:val="22"/>
        </w:rPr>
        <w:t>r</w:t>
      </w:r>
      <w:r w:rsidRPr="003D3930">
        <w:rPr>
          <w:rFonts w:ascii="Marianne Medium" w:hAnsi="Marianne Medium" w:cs="Calibri"/>
          <w:bCs/>
          <w:sz w:val="22"/>
        </w:rPr>
        <w:t xml:space="preserve"> leur installation à Abidjan. Ce service est optionnel et comprend notamment</w:t>
      </w:r>
      <w:r w:rsidRPr="003D3930" w:rsidR="001540D8">
        <w:rPr>
          <w:rFonts w:ascii="Marianne Medium" w:hAnsi="Marianne Medium" w:cs="Calibri"/>
          <w:bCs/>
          <w:sz w:val="22"/>
        </w:rPr>
        <w:t> :</w:t>
      </w:r>
    </w:p>
    <w:p w:rsidRPr="001540D8" w:rsidR="001540D8" w:rsidP="003D3930" w:rsidRDefault="001540D8" w14:paraId="28F0B900" w14:textId="79764968">
      <w:pPr>
        <w:pStyle w:val="Paragraphedeliste"/>
        <w:numPr>
          <w:ilvl w:val="1"/>
          <w:numId w:val="12"/>
        </w:numPr>
        <w:contextualSpacing w:val="0"/>
        <w:rPr>
          <w:rFonts w:ascii="Marianne Medium" w:hAnsi="Marianne Medium" w:cs="Calibri"/>
          <w:b/>
          <w:sz w:val="22"/>
          <w:u w:val="single"/>
        </w:rPr>
      </w:pPr>
      <w:r w:rsidRPr="00AC7B21">
        <w:rPr>
          <w:rFonts w:ascii="Marianne Medium" w:hAnsi="Marianne Medium" w:cs="Calibri"/>
          <w:bCs/>
          <w:sz w:val="22"/>
        </w:rPr>
        <w:t>la recherche d’un logement (maison ou appartement)</w:t>
      </w:r>
      <w:r>
        <w:rPr>
          <w:rFonts w:ascii="Marianne Medium" w:hAnsi="Marianne Medium" w:cs="Calibri"/>
          <w:bCs/>
          <w:sz w:val="22"/>
        </w:rPr>
        <w:t> ;</w:t>
      </w:r>
    </w:p>
    <w:p w:rsidRPr="001540D8" w:rsidR="001540D8" w:rsidP="003D3930" w:rsidRDefault="001540D8" w14:paraId="59D07A3A" w14:textId="3464950E">
      <w:pPr>
        <w:pStyle w:val="Paragraphedeliste"/>
        <w:numPr>
          <w:ilvl w:val="1"/>
          <w:numId w:val="12"/>
        </w:numPr>
        <w:contextualSpacing w:val="0"/>
        <w:rPr>
          <w:rFonts w:ascii="Marianne Medium" w:hAnsi="Marianne Medium" w:cs="Calibri"/>
          <w:b/>
          <w:sz w:val="22"/>
          <w:u w:val="single"/>
        </w:rPr>
      </w:pPr>
      <w:r w:rsidRPr="00AC7B21">
        <w:rPr>
          <w:rFonts w:ascii="Marianne Medium" w:hAnsi="Marianne Medium" w:cs="Calibri"/>
          <w:bCs/>
          <w:sz w:val="22"/>
        </w:rPr>
        <w:t>les démarches bancaires (récupération de la prime d’installation et ouverture d’un compte bancaire)</w:t>
      </w:r>
      <w:r>
        <w:rPr>
          <w:rFonts w:ascii="Marianne Medium" w:hAnsi="Marianne Medium" w:cs="Calibri"/>
          <w:bCs/>
          <w:sz w:val="22"/>
        </w:rPr>
        <w:t> ;</w:t>
      </w:r>
    </w:p>
    <w:p w:rsidRPr="001540D8" w:rsidR="001540D8" w:rsidP="003D3930" w:rsidRDefault="00AC7B21" w14:paraId="77B40D33" w14:textId="488DB7D6">
      <w:pPr>
        <w:pStyle w:val="Paragraphedeliste"/>
        <w:numPr>
          <w:ilvl w:val="1"/>
          <w:numId w:val="12"/>
        </w:numPr>
        <w:contextualSpacing w:val="0"/>
        <w:rPr>
          <w:rFonts w:ascii="Marianne Medium" w:hAnsi="Marianne Medium" w:cs="Calibri"/>
          <w:b/>
          <w:sz w:val="22"/>
          <w:u w:val="single"/>
        </w:rPr>
      </w:pPr>
      <w:r w:rsidRPr="00AC7B21">
        <w:rPr>
          <w:rFonts w:ascii="Marianne Medium" w:hAnsi="Marianne Medium" w:cs="Calibri"/>
          <w:bCs/>
          <w:sz w:val="22"/>
        </w:rPr>
        <w:lastRenderedPageBreak/>
        <w:t>les formalités de délivrance de la carte de résident</w:t>
      </w:r>
      <w:r w:rsidR="001540D8">
        <w:rPr>
          <w:rFonts w:ascii="Marianne Medium" w:hAnsi="Marianne Medium" w:cs="Calibri"/>
          <w:bCs/>
          <w:sz w:val="22"/>
        </w:rPr>
        <w:t> ;</w:t>
      </w:r>
    </w:p>
    <w:p w:rsidRPr="001540D8" w:rsidR="001540D8" w:rsidP="003D3930" w:rsidRDefault="00AC7B21" w14:paraId="47C43C22" w14:textId="7DDA28C8">
      <w:pPr>
        <w:pStyle w:val="Paragraphedeliste"/>
        <w:numPr>
          <w:ilvl w:val="1"/>
          <w:numId w:val="12"/>
        </w:numPr>
        <w:contextualSpacing w:val="0"/>
        <w:rPr>
          <w:rFonts w:ascii="Marianne Medium" w:hAnsi="Marianne Medium" w:cs="Calibri"/>
          <w:b/>
          <w:sz w:val="22"/>
          <w:u w:val="single"/>
        </w:rPr>
      </w:pPr>
      <w:r w:rsidRPr="00AC7B21">
        <w:rPr>
          <w:rFonts w:ascii="Marianne Medium" w:hAnsi="Marianne Medium" w:cs="Calibri"/>
          <w:bCs/>
          <w:sz w:val="22"/>
        </w:rPr>
        <w:t>l’obtention d’une puce téléphonique locale</w:t>
      </w:r>
      <w:r w:rsidR="0098066C">
        <w:rPr>
          <w:rFonts w:ascii="Marianne Medium" w:hAnsi="Marianne Medium" w:cs="Calibri"/>
          <w:bCs/>
          <w:sz w:val="22"/>
        </w:rPr>
        <w:t> ;</w:t>
      </w:r>
    </w:p>
    <w:p w:rsidRPr="001540D8" w:rsidR="001540D8" w:rsidP="003D3930" w:rsidRDefault="00AC7B21" w14:paraId="62C05FC2" w14:textId="0F6DF5E1">
      <w:pPr>
        <w:pStyle w:val="Paragraphedeliste"/>
        <w:numPr>
          <w:ilvl w:val="1"/>
          <w:numId w:val="12"/>
        </w:numPr>
        <w:contextualSpacing w:val="0"/>
        <w:rPr>
          <w:rFonts w:ascii="Marianne Medium" w:hAnsi="Marianne Medium" w:cs="Calibri"/>
          <w:b/>
          <w:sz w:val="22"/>
          <w:u w:val="single"/>
        </w:rPr>
      </w:pPr>
      <w:r w:rsidRPr="00AC7B21">
        <w:rPr>
          <w:rFonts w:ascii="Marianne Medium" w:hAnsi="Marianne Medium" w:cs="Calibri"/>
          <w:bCs/>
          <w:sz w:val="22"/>
        </w:rPr>
        <w:t>les modalités liées à la visite médicale d’embauche</w:t>
      </w:r>
      <w:r w:rsidR="0098066C">
        <w:rPr>
          <w:rFonts w:ascii="Marianne Medium" w:hAnsi="Marianne Medium" w:cs="Calibri"/>
          <w:bCs/>
          <w:sz w:val="22"/>
        </w:rPr>
        <w:t> ;</w:t>
      </w:r>
    </w:p>
    <w:p w:rsidRPr="00303D7B" w:rsidR="00AC7B21" w:rsidP="003D3930" w:rsidRDefault="00AC7B21" w14:paraId="65808C8C" w14:textId="19CCD97D">
      <w:pPr>
        <w:pStyle w:val="Paragraphedeliste"/>
        <w:numPr>
          <w:ilvl w:val="1"/>
          <w:numId w:val="12"/>
        </w:numPr>
        <w:contextualSpacing w:val="0"/>
        <w:rPr>
          <w:rFonts w:ascii="Marianne Medium" w:hAnsi="Marianne Medium" w:cs="Calibri"/>
          <w:b/>
          <w:sz w:val="22"/>
          <w:u w:val="single"/>
        </w:rPr>
      </w:pPr>
      <w:r w:rsidRPr="00AC7B21">
        <w:rPr>
          <w:rFonts w:ascii="Marianne Medium" w:hAnsi="Marianne Medium" w:cs="Calibri"/>
          <w:bCs/>
          <w:sz w:val="22"/>
        </w:rPr>
        <w:t>l’échange du permis de conduire.</w:t>
      </w:r>
    </w:p>
    <w:p w:rsidR="007011AC" w:rsidP="007147FF" w:rsidRDefault="007011AC" w14:paraId="0E81C26D" w14:textId="7F76EBE3">
      <w:pPr>
        <w:pStyle w:val="Paragraphedeliste"/>
        <w:numPr>
          <w:ilvl w:val="0"/>
          <w:numId w:val="12"/>
        </w:numPr>
        <w:spacing w:before="120" w:after="120"/>
        <w:ind w:left="1066" w:hanging="357"/>
        <w:contextualSpacing w:val="0"/>
        <w:rPr>
          <w:rFonts w:ascii="Marianne Medium" w:hAnsi="Marianne Medium" w:cs="Calibri"/>
          <w:b/>
          <w:sz w:val="22"/>
          <w:u w:val="single"/>
        </w:rPr>
      </w:pPr>
      <w:r>
        <w:rPr>
          <w:rFonts w:ascii="Marianne Medium" w:hAnsi="Marianne Medium" w:cs="Calibri"/>
          <w:b/>
          <w:sz w:val="22"/>
          <w:u w:val="single"/>
        </w:rPr>
        <w:t>Le lieu</w:t>
      </w:r>
    </w:p>
    <w:p w:rsidRPr="005E2B41" w:rsidR="007011AC" w:rsidP="007011AC" w:rsidRDefault="007011AC" w14:paraId="230C7E0E" w14:textId="77A19E5A">
      <w:pPr>
        <w:pStyle w:val="Paragraphedeliste"/>
        <w:numPr>
          <w:ilvl w:val="1"/>
          <w:numId w:val="12"/>
        </w:numPr>
        <w:spacing w:after="120"/>
        <w:rPr>
          <w:rFonts w:ascii="Marianne Medium" w:hAnsi="Marianne Medium" w:cs="Calibri"/>
          <w:bCs/>
          <w:sz w:val="22"/>
        </w:rPr>
      </w:pPr>
      <w:r w:rsidRPr="005E2B41">
        <w:rPr>
          <w:rFonts w:ascii="Marianne Medium" w:hAnsi="Marianne Medium" w:cs="Calibri"/>
          <w:bCs/>
          <w:sz w:val="22"/>
        </w:rPr>
        <w:t>1</w:t>
      </w:r>
      <w:r w:rsidRPr="005E2B41">
        <w:rPr>
          <w:rFonts w:ascii="Marianne Medium" w:hAnsi="Marianne Medium" w:cs="Calibri"/>
          <w:bCs/>
          <w:sz w:val="22"/>
          <w:vertAlign w:val="superscript"/>
        </w:rPr>
        <w:t>er</w:t>
      </w:r>
      <w:r w:rsidRPr="005E2B41">
        <w:rPr>
          <w:rFonts w:ascii="Marianne Medium" w:hAnsi="Marianne Medium" w:cs="Calibri"/>
          <w:bCs/>
          <w:sz w:val="22"/>
        </w:rPr>
        <w:t xml:space="preserve"> degré : le salarié exerce </w:t>
      </w:r>
      <w:r w:rsidR="00466763">
        <w:rPr>
          <w:rFonts w:ascii="Marianne Medium" w:hAnsi="Marianne Medium" w:cs="Calibri"/>
          <w:bCs/>
          <w:sz w:val="22"/>
        </w:rPr>
        <w:t xml:space="preserve">principalement </w:t>
      </w:r>
      <w:r w:rsidRPr="005E2B41">
        <w:rPr>
          <w:rFonts w:ascii="Marianne Medium" w:hAnsi="Marianne Medium" w:cs="Calibri"/>
          <w:bCs/>
          <w:sz w:val="22"/>
        </w:rPr>
        <w:t>ses fonctions sur le site de l’école Jacques Prévert</w:t>
      </w:r>
      <w:r>
        <w:rPr>
          <w:rFonts w:ascii="Marianne Medium" w:hAnsi="Marianne Medium" w:cs="Calibri"/>
          <w:bCs/>
          <w:sz w:val="22"/>
        </w:rPr>
        <w:t>.</w:t>
      </w:r>
    </w:p>
    <w:p w:rsidRPr="005E2B41" w:rsidR="007011AC" w:rsidP="00BB5C81" w:rsidRDefault="007011AC" w14:paraId="314CAA3E" w14:textId="2377D8DF">
      <w:pPr>
        <w:pStyle w:val="Paragraphedeliste"/>
        <w:numPr>
          <w:ilvl w:val="1"/>
          <w:numId w:val="12"/>
        </w:numPr>
        <w:ind w:left="1786" w:hanging="357"/>
        <w:contextualSpacing w:val="0"/>
        <w:rPr>
          <w:rFonts w:ascii="Marianne Medium" w:hAnsi="Marianne Medium" w:cs="Calibri"/>
          <w:bCs/>
          <w:sz w:val="22"/>
        </w:rPr>
      </w:pPr>
      <w:r w:rsidRPr="005E2B41">
        <w:rPr>
          <w:rFonts w:ascii="Marianne Medium" w:hAnsi="Marianne Medium" w:cs="Calibri"/>
          <w:bCs/>
          <w:sz w:val="22"/>
        </w:rPr>
        <w:t xml:space="preserve">Second degré et Classe Préparatoire : Le salarié exerce </w:t>
      </w:r>
      <w:r w:rsidR="00466763">
        <w:rPr>
          <w:rFonts w:ascii="Marianne Medium" w:hAnsi="Marianne Medium" w:cs="Calibri"/>
          <w:bCs/>
          <w:sz w:val="22"/>
        </w:rPr>
        <w:t xml:space="preserve">principalement </w:t>
      </w:r>
      <w:r w:rsidRPr="005E2B41">
        <w:rPr>
          <w:rFonts w:ascii="Marianne Medium" w:hAnsi="Marianne Medium" w:cs="Calibri"/>
          <w:bCs/>
          <w:sz w:val="22"/>
        </w:rPr>
        <w:t>ses fonctions sur le site collège/lycée</w:t>
      </w:r>
      <w:r>
        <w:rPr>
          <w:rFonts w:ascii="Marianne Medium" w:hAnsi="Marianne Medium" w:cs="Calibri"/>
          <w:bCs/>
          <w:sz w:val="22"/>
        </w:rPr>
        <w:t>.</w:t>
      </w:r>
      <w:r w:rsidRPr="005E2B41">
        <w:rPr>
          <w:rFonts w:ascii="Marianne Medium" w:hAnsi="Marianne Medium" w:cs="Calibri"/>
          <w:bCs/>
          <w:sz w:val="22"/>
        </w:rPr>
        <w:t xml:space="preserve"> </w:t>
      </w:r>
    </w:p>
    <w:p w:rsidR="008054C1" w:rsidP="00441408" w:rsidRDefault="008054C1" w14:paraId="7E602852" w14:textId="7D43536C">
      <w:pPr>
        <w:pStyle w:val="Paragraphedeliste"/>
        <w:numPr>
          <w:ilvl w:val="0"/>
          <w:numId w:val="12"/>
        </w:numPr>
        <w:spacing w:before="120" w:after="120"/>
        <w:ind w:left="1066" w:hanging="357"/>
        <w:contextualSpacing w:val="0"/>
        <w:rPr>
          <w:rFonts w:ascii="Marianne Medium" w:hAnsi="Marianne Medium" w:cs="Calibri"/>
          <w:b/>
          <w:sz w:val="22"/>
          <w:u w:val="single"/>
        </w:rPr>
      </w:pPr>
      <w:r>
        <w:rPr>
          <w:rFonts w:ascii="Marianne Medium" w:hAnsi="Marianne Medium" w:cs="Calibri"/>
          <w:b/>
          <w:sz w:val="22"/>
          <w:u w:val="single"/>
        </w:rPr>
        <w:t>La structure scolaire</w:t>
      </w:r>
    </w:p>
    <w:p w:rsidRPr="006F70D3" w:rsidR="008054C1" w:rsidP="006F70D3" w:rsidRDefault="00CD631E" w14:paraId="22D0A4B4" w14:textId="4F2FA8F3">
      <w:pPr>
        <w:pStyle w:val="Paragraphedeliste"/>
        <w:numPr>
          <w:ilvl w:val="1"/>
          <w:numId w:val="12"/>
        </w:numPr>
        <w:ind w:left="1786" w:hanging="357"/>
        <w:contextualSpacing w:val="0"/>
        <w:rPr>
          <w:rFonts w:ascii="Marianne Medium" w:hAnsi="Marianne Medium" w:cs="Calibri"/>
          <w:bCs/>
          <w:sz w:val="22"/>
        </w:rPr>
      </w:pPr>
      <w:r w:rsidRPr="006F70D3">
        <w:rPr>
          <w:rFonts w:ascii="Marianne Medium" w:hAnsi="Marianne Medium" w:cs="Calibri"/>
          <w:bCs/>
          <w:sz w:val="22"/>
        </w:rPr>
        <w:t>1</w:t>
      </w:r>
      <w:r w:rsidRPr="006F70D3">
        <w:rPr>
          <w:rFonts w:ascii="Marianne Medium" w:hAnsi="Marianne Medium" w:cs="Calibri"/>
          <w:bCs/>
          <w:sz w:val="22"/>
          <w:vertAlign w:val="superscript"/>
        </w:rPr>
        <w:t>er</w:t>
      </w:r>
      <w:r w:rsidRPr="006F70D3">
        <w:rPr>
          <w:rFonts w:ascii="Marianne Medium" w:hAnsi="Marianne Medium" w:cs="Calibri"/>
          <w:bCs/>
          <w:sz w:val="22"/>
        </w:rPr>
        <w:t xml:space="preserve"> degré : 40 divisions</w:t>
      </w:r>
    </w:p>
    <w:p w:rsidRPr="006F70D3" w:rsidR="00CD631E" w:rsidP="006F70D3" w:rsidRDefault="00CD631E" w14:paraId="7F25F0B5" w14:textId="7AE57A76">
      <w:pPr>
        <w:pStyle w:val="Paragraphedeliste"/>
        <w:numPr>
          <w:ilvl w:val="1"/>
          <w:numId w:val="12"/>
        </w:numPr>
        <w:ind w:left="1786" w:hanging="357"/>
        <w:contextualSpacing w:val="0"/>
        <w:rPr>
          <w:rFonts w:ascii="Marianne Medium" w:hAnsi="Marianne Medium" w:cs="Calibri"/>
          <w:bCs/>
          <w:sz w:val="22"/>
        </w:rPr>
      </w:pPr>
      <w:r w:rsidRPr="006F70D3">
        <w:rPr>
          <w:rFonts w:ascii="Marianne Medium" w:hAnsi="Marianne Medium" w:cs="Calibri"/>
          <w:bCs/>
          <w:sz w:val="22"/>
        </w:rPr>
        <w:t xml:space="preserve">Second degré : </w:t>
      </w:r>
      <w:r w:rsidR="00DA34D2">
        <w:rPr>
          <w:rFonts w:ascii="Marianne Medium" w:hAnsi="Marianne Medium" w:cs="Calibri"/>
          <w:bCs/>
          <w:sz w:val="22"/>
        </w:rPr>
        <w:t xml:space="preserve">63 </w:t>
      </w:r>
      <w:r w:rsidRPr="006F70D3">
        <w:rPr>
          <w:rFonts w:ascii="Marianne Medium" w:hAnsi="Marianne Medium" w:cs="Calibri"/>
          <w:bCs/>
          <w:sz w:val="22"/>
        </w:rPr>
        <w:t>divisions</w:t>
      </w:r>
    </w:p>
    <w:p w:rsidR="006F70D3" w:rsidP="006F70D3" w:rsidRDefault="006F70D3" w14:paraId="4EDC0112" w14:textId="1C86D217">
      <w:pPr>
        <w:pStyle w:val="Paragraphedeliste"/>
        <w:numPr>
          <w:ilvl w:val="1"/>
          <w:numId w:val="12"/>
        </w:numPr>
        <w:ind w:left="1786" w:hanging="357"/>
        <w:contextualSpacing w:val="0"/>
        <w:rPr>
          <w:rFonts w:ascii="Marianne Medium" w:hAnsi="Marianne Medium" w:cs="Calibri"/>
          <w:bCs/>
          <w:sz w:val="22"/>
        </w:rPr>
      </w:pPr>
      <w:r w:rsidRPr="006F70D3">
        <w:rPr>
          <w:rFonts w:ascii="Marianne Medium" w:hAnsi="Marianne Medium" w:cs="Calibri"/>
          <w:bCs/>
          <w:sz w:val="22"/>
        </w:rPr>
        <w:t>Classe Préparatoire : 2 divisions</w:t>
      </w:r>
    </w:p>
    <w:p w:rsidRPr="005B7B4E" w:rsidR="00170B89" w:rsidP="00514B02" w:rsidRDefault="00170B89" w14:paraId="5151C0A2" w14:textId="25ABCA21">
      <w:pPr>
        <w:pStyle w:val="Paragraphedeliste"/>
        <w:numPr>
          <w:ilvl w:val="0"/>
          <w:numId w:val="12"/>
        </w:numPr>
        <w:spacing w:before="120" w:after="120"/>
        <w:ind w:left="1066" w:hanging="357"/>
        <w:contextualSpacing w:val="0"/>
        <w:rPr>
          <w:rFonts w:ascii="Marianne Medium" w:hAnsi="Marianne Medium" w:cs="Calibri"/>
          <w:b/>
          <w:sz w:val="22"/>
          <w:u w:val="single"/>
        </w:rPr>
      </w:pPr>
      <w:r w:rsidRPr="005B7B4E">
        <w:rPr>
          <w:rFonts w:ascii="Marianne Medium" w:hAnsi="Marianne Medium" w:cs="Calibri"/>
          <w:b/>
          <w:sz w:val="22"/>
          <w:u w:val="single"/>
        </w:rPr>
        <w:t>Le temps scolaire</w:t>
      </w:r>
    </w:p>
    <w:p w:rsidR="00FF0E60" w:rsidP="00170B89" w:rsidRDefault="00170B89" w14:paraId="2518835C" w14:textId="77777777">
      <w:pPr>
        <w:pStyle w:val="Paragraphedeliste"/>
        <w:numPr>
          <w:ilvl w:val="1"/>
          <w:numId w:val="12"/>
        </w:numPr>
        <w:contextualSpacing w:val="0"/>
        <w:rPr>
          <w:rFonts w:ascii="Marianne Medium" w:hAnsi="Marianne Medium" w:cs="Calibri"/>
          <w:bCs/>
          <w:sz w:val="22"/>
        </w:rPr>
      </w:pPr>
      <w:r>
        <w:rPr>
          <w:rFonts w:ascii="Marianne Medium" w:hAnsi="Marianne Medium" w:cs="Calibri"/>
          <w:bCs/>
          <w:sz w:val="22"/>
        </w:rPr>
        <w:t>1</w:t>
      </w:r>
      <w:r w:rsidRPr="00170B89">
        <w:rPr>
          <w:rFonts w:ascii="Marianne Medium" w:hAnsi="Marianne Medium" w:cs="Calibri"/>
          <w:bCs/>
          <w:sz w:val="22"/>
          <w:vertAlign w:val="superscript"/>
        </w:rPr>
        <w:t>er</w:t>
      </w:r>
      <w:r>
        <w:rPr>
          <w:rFonts w:ascii="Marianne Medium" w:hAnsi="Marianne Medium" w:cs="Calibri"/>
          <w:bCs/>
          <w:sz w:val="22"/>
        </w:rPr>
        <w:t xml:space="preserve"> degré : </w:t>
      </w:r>
    </w:p>
    <w:p w:rsidR="00FF0E60" w:rsidP="00FF0E60" w:rsidRDefault="00FF0E60" w14:paraId="5AB8B2DE" w14:textId="3C5B18E5">
      <w:pPr>
        <w:pStyle w:val="Paragraphedeliste"/>
        <w:numPr>
          <w:ilvl w:val="2"/>
          <w:numId w:val="12"/>
        </w:numPr>
        <w:contextualSpacing w:val="0"/>
        <w:rPr>
          <w:rFonts w:ascii="Marianne Medium" w:hAnsi="Marianne Medium" w:cs="Calibri"/>
          <w:bCs/>
          <w:sz w:val="22"/>
        </w:rPr>
      </w:pPr>
      <w:r>
        <w:rPr>
          <w:rFonts w:ascii="Marianne Medium" w:hAnsi="Marianne Medium" w:cs="Calibri"/>
          <w:bCs/>
          <w:sz w:val="22"/>
        </w:rPr>
        <w:t>Accueil des élèves à partir de 7 heures</w:t>
      </w:r>
    </w:p>
    <w:p w:rsidR="00170B89" w:rsidP="00FF0E60" w:rsidRDefault="00FF0E60" w14:paraId="339F2B2F" w14:textId="48DF4363">
      <w:pPr>
        <w:pStyle w:val="Paragraphedeliste"/>
        <w:numPr>
          <w:ilvl w:val="2"/>
          <w:numId w:val="12"/>
        </w:numPr>
        <w:contextualSpacing w:val="0"/>
        <w:rPr>
          <w:rFonts w:ascii="Marianne Medium" w:hAnsi="Marianne Medium" w:cs="Calibri"/>
          <w:bCs/>
          <w:sz w:val="22"/>
        </w:rPr>
      </w:pPr>
      <w:r>
        <w:rPr>
          <w:rFonts w:ascii="Marianne Medium" w:hAnsi="Marianne Medium" w:cs="Calibri"/>
          <w:bCs/>
          <w:sz w:val="22"/>
        </w:rPr>
        <w:t>Heures de classe : d</w:t>
      </w:r>
      <w:r w:rsidR="000E03FB">
        <w:rPr>
          <w:rFonts w:ascii="Marianne Medium" w:hAnsi="Marianne Medium" w:cs="Calibri"/>
          <w:bCs/>
          <w:sz w:val="22"/>
        </w:rPr>
        <w:t xml:space="preserve">u lundi au vendredi </w:t>
      </w:r>
      <w:r w:rsidR="00170B89">
        <w:rPr>
          <w:rFonts w:ascii="Marianne Medium" w:hAnsi="Marianne Medium" w:cs="Calibri"/>
          <w:bCs/>
          <w:sz w:val="22"/>
        </w:rPr>
        <w:t>de 7h45 à 13</w:t>
      </w:r>
      <w:r w:rsidR="003A1094">
        <w:rPr>
          <w:rFonts w:ascii="Marianne Medium" w:hAnsi="Marianne Medium" w:cs="Calibri"/>
          <w:bCs/>
          <w:sz w:val="22"/>
        </w:rPr>
        <w:t xml:space="preserve"> </w:t>
      </w:r>
      <w:r w:rsidR="00170B89">
        <w:rPr>
          <w:rFonts w:ascii="Marianne Medium" w:hAnsi="Marianne Medium" w:cs="Calibri"/>
          <w:bCs/>
          <w:sz w:val="22"/>
        </w:rPr>
        <w:t>h</w:t>
      </w:r>
      <w:r w:rsidR="003A1094">
        <w:rPr>
          <w:rFonts w:ascii="Marianne Medium" w:hAnsi="Marianne Medium" w:cs="Calibri"/>
          <w:bCs/>
          <w:sz w:val="22"/>
        </w:rPr>
        <w:t>eures</w:t>
      </w:r>
    </w:p>
    <w:p w:rsidR="00FF0E60" w:rsidP="00FF0E60" w:rsidRDefault="00FF0E60" w14:paraId="31332F9D" w14:textId="627C56C7">
      <w:pPr>
        <w:pStyle w:val="Paragraphedeliste"/>
        <w:numPr>
          <w:ilvl w:val="2"/>
          <w:numId w:val="12"/>
        </w:numPr>
        <w:contextualSpacing w:val="0"/>
        <w:rPr>
          <w:rFonts w:ascii="Marianne Medium" w:hAnsi="Marianne Medium" w:cs="Calibri"/>
          <w:bCs/>
          <w:sz w:val="22"/>
        </w:rPr>
      </w:pPr>
      <w:r>
        <w:rPr>
          <w:rFonts w:ascii="Marianne Medium" w:hAnsi="Marianne Medium" w:cs="Calibri"/>
          <w:bCs/>
          <w:sz w:val="22"/>
        </w:rPr>
        <w:t xml:space="preserve">En fonction du calendrier scolaire fixé par le poste diplomatique, </w:t>
      </w:r>
      <w:r w:rsidR="00097DCC">
        <w:rPr>
          <w:rFonts w:ascii="Marianne Medium" w:hAnsi="Marianne Medium" w:cs="Calibri"/>
          <w:bCs/>
          <w:sz w:val="22"/>
        </w:rPr>
        <w:t xml:space="preserve">les personnels peuvent être amenés à travailler </w:t>
      </w:r>
      <w:r w:rsidR="00060B1C">
        <w:rPr>
          <w:rFonts w:ascii="Marianne Medium" w:hAnsi="Marianne Medium" w:cs="Calibri"/>
          <w:bCs/>
          <w:sz w:val="22"/>
        </w:rPr>
        <w:t xml:space="preserve">4 à 5 samedis matin </w:t>
      </w:r>
      <w:r w:rsidR="00097DCC">
        <w:rPr>
          <w:rFonts w:ascii="Marianne Medium" w:hAnsi="Marianne Medium" w:cs="Calibri"/>
          <w:bCs/>
          <w:sz w:val="22"/>
        </w:rPr>
        <w:t>par an</w:t>
      </w:r>
      <w:r w:rsidR="00781D11">
        <w:rPr>
          <w:rFonts w:ascii="Marianne Medium" w:hAnsi="Marianne Medium" w:cs="Calibri"/>
          <w:bCs/>
          <w:sz w:val="22"/>
        </w:rPr>
        <w:t>.</w:t>
      </w:r>
    </w:p>
    <w:p w:rsidR="00170B89" w:rsidP="00170B89" w:rsidRDefault="003A1094" w14:paraId="561F8FC8" w14:textId="69386EE0">
      <w:pPr>
        <w:pStyle w:val="Paragraphedeliste"/>
        <w:numPr>
          <w:ilvl w:val="1"/>
          <w:numId w:val="12"/>
        </w:numPr>
        <w:contextualSpacing w:val="0"/>
        <w:rPr>
          <w:rFonts w:ascii="Marianne Medium" w:hAnsi="Marianne Medium" w:cs="Calibri"/>
          <w:bCs/>
          <w:sz w:val="22"/>
        </w:rPr>
      </w:pPr>
      <w:r>
        <w:rPr>
          <w:rFonts w:ascii="Marianne Medium" w:hAnsi="Marianne Medium" w:cs="Calibri"/>
          <w:bCs/>
          <w:sz w:val="22"/>
        </w:rPr>
        <w:t>Second degré :</w:t>
      </w:r>
    </w:p>
    <w:p w:rsidR="003A1094" w:rsidP="003A1094" w:rsidRDefault="003A1094" w14:paraId="3BB39A79" w14:textId="26C51FC9">
      <w:pPr>
        <w:pStyle w:val="Paragraphedeliste"/>
        <w:numPr>
          <w:ilvl w:val="2"/>
          <w:numId w:val="12"/>
        </w:numPr>
        <w:contextualSpacing w:val="0"/>
        <w:rPr>
          <w:rFonts w:ascii="Marianne Medium" w:hAnsi="Marianne Medium" w:cs="Calibri"/>
          <w:bCs/>
          <w:sz w:val="22"/>
        </w:rPr>
      </w:pPr>
      <w:r>
        <w:rPr>
          <w:rFonts w:ascii="Marianne Medium" w:hAnsi="Marianne Medium" w:cs="Calibri"/>
          <w:bCs/>
          <w:sz w:val="22"/>
        </w:rPr>
        <w:t>Accueil des élèves à partir de 7 heures</w:t>
      </w:r>
    </w:p>
    <w:p w:rsidR="00346A2C" w:rsidP="003A1094" w:rsidRDefault="00C3727A" w14:paraId="779968A5" w14:textId="77777777">
      <w:pPr>
        <w:pStyle w:val="Paragraphedeliste"/>
        <w:numPr>
          <w:ilvl w:val="2"/>
          <w:numId w:val="12"/>
        </w:numPr>
        <w:contextualSpacing w:val="0"/>
        <w:rPr>
          <w:rFonts w:ascii="Marianne Medium" w:hAnsi="Marianne Medium" w:cs="Calibri"/>
          <w:bCs/>
          <w:sz w:val="22"/>
        </w:rPr>
      </w:pPr>
      <w:r>
        <w:rPr>
          <w:rFonts w:ascii="Marianne Medium" w:hAnsi="Marianne Medium" w:cs="Calibri"/>
          <w:bCs/>
          <w:sz w:val="22"/>
        </w:rPr>
        <w:t xml:space="preserve">Heures de classe : </w:t>
      </w:r>
    </w:p>
    <w:p w:rsidR="003A1094" w:rsidP="00346A2C" w:rsidRDefault="00600046" w14:paraId="583FB2F7" w14:textId="745CCE78">
      <w:pPr>
        <w:pStyle w:val="Paragraphedeliste"/>
        <w:numPr>
          <w:ilvl w:val="3"/>
          <w:numId w:val="12"/>
        </w:numPr>
        <w:contextualSpacing w:val="0"/>
        <w:rPr>
          <w:rFonts w:ascii="Marianne Medium" w:hAnsi="Marianne Medium" w:cs="Calibri"/>
          <w:bCs/>
          <w:sz w:val="22"/>
        </w:rPr>
      </w:pPr>
      <w:r>
        <w:rPr>
          <w:rFonts w:ascii="Marianne Medium" w:hAnsi="Marianne Medium" w:cs="Calibri"/>
          <w:bCs/>
          <w:sz w:val="22"/>
        </w:rPr>
        <w:t>lundi</w:t>
      </w:r>
      <w:r w:rsidR="00346A2C">
        <w:rPr>
          <w:rFonts w:ascii="Marianne Medium" w:hAnsi="Marianne Medium" w:cs="Calibri"/>
          <w:bCs/>
          <w:sz w:val="22"/>
        </w:rPr>
        <w:t>/mardi/jeudi/</w:t>
      </w:r>
      <w:r>
        <w:rPr>
          <w:rFonts w:ascii="Marianne Medium" w:hAnsi="Marianne Medium" w:cs="Calibri"/>
          <w:bCs/>
          <w:sz w:val="22"/>
        </w:rPr>
        <w:t xml:space="preserve"> vendredi</w:t>
      </w:r>
      <w:r w:rsidR="008865EE">
        <w:rPr>
          <w:rFonts w:ascii="Marianne Medium" w:hAnsi="Marianne Medium" w:cs="Calibri"/>
          <w:bCs/>
          <w:sz w:val="22"/>
        </w:rPr>
        <w:t xml:space="preserve"> : </w:t>
      </w:r>
      <w:r w:rsidR="00D361BB">
        <w:rPr>
          <w:rFonts w:ascii="Marianne Medium" w:hAnsi="Marianne Medium" w:cs="Calibri"/>
          <w:bCs/>
          <w:sz w:val="22"/>
        </w:rPr>
        <w:t>d</w:t>
      </w:r>
      <w:r w:rsidR="003A1094">
        <w:rPr>
          <w:rFonts w:ascii="Marianne Medium" w:hAnsi="Marianne Medium" w:cs="Calibri"/>
          <w:bCs/>
          <w:sz w:val="22"/>
        </w:rPr>
        <w:t>ébut des cours à 7h30</w:t>
      </w:r>
      <w:r w:rsidR="00C3727A">
        <w:rPr>
          <w:rFonts w:ascii="Marianne Medium" w:hAnsi="Marianne Medium" w:cs="Calibri"/>
          <w:bCs/>
          <w:sz w:val="22"/>
        </w:rPr>
        <w:t xml:space="preserve"> </w:t>
      </w:r>
      <w:r w:rsidR="00D361BB">
        <w:rPr>
          <w:rFonts w:ascii="Marianne Medium" w:hAnsi="Marianne Medium" w:cs="Calibri"/>
          <w:bCs/>
          <w:sz w:val="22"/>
        </w:rPr>
        <w:t>et f</w:t>
      </w:r>
      <w:r w:rsidR="00C3727A">
        <w:rPr>
          <w:rFonts w:ascii="Marianne Medium" w:hAnsi="Marianne Medium" w:cs="Calibri"/>
          <w:bCs/>
          <w:sz w:val="22"/>
        </w:rPr>
        <w:t>in des cours à 17h00</w:t>
      </w:r>
    </w:p>
    <w:p w:rsidR="00346A2C" w:rsidP="00346A2C" w:rsidRDefault="00346A2C" w14:paraId="540D86A2" w14:textId="059FED38">
      <w:pPr>
        <w:pStyle w:val="Paragraphedeliste"/>
        <w:numPr>
          <w:ilvl w:val="3"/>
          <w:numId w:val="12"/>
        </w:numPr>
        <w:contextualSpacing w:val="0"/>
        <w:rPr>
          <w:rFonts w:ascii="Marianne Medium" w:hAnsi="Marianne Medium" w:cs="Calibri"/>
          <w:bCs/>
          <w:sz w:val="22"/>
        </w:rPr>
      </w:pPr>
      <w:r>
        <w:rPr>
          <w:rFonts w:ascii="Marianne Medium" w:hAnsi="Marianne Medium" w:cs="Calibri"/>
          <w:bCs/>
          <w:sz w:val="22"/>
        </w:rPr>
        <w:t>mercredi</w:t>
      </w:r>
      <w:r w:rsidR="008865EE">
        <w:rPr>
          <w:rFonts w:ascii="Marianne Medium" w:hAnsi="Marianne Medium" w:cs="Calibri"/>
          <w:bCs/>
          <w:sz w:val="22"/>
        </w:rPr>
        <w:t xml:space="preserve"> : </w:t>
      </w:r>
      <w:r>
        <w:rPr>
          <w:rFonts w:ascii="Marianne Medium" w:hAnsi="Marianne Medium" w:cs="Calibri"/>
          <w:bCs/>
          <w:sz w:val="22"/>
        </w:rPr>
        <w:t>début des cours à 7</w:t>
      </w:r>
      <w:r w:rsidR="00B5281C">
        <w:rPr>
          <w:rFonts w:ascii="Marianne Medium" w:hAnsi="Marianne Medium" w:cs="Calibri"/>
          <w:bCs/>
          <w:sz w:val="22"/>
        </w:rPr>
        <w:t>h30 et fin des cours à 12h50</w:t>
      </w:r>
    </w:p>
    <w:p w:rsidR="003A1094" w:rsidP="00514B02" w:rsidRDefault="00C3727A" w14:paraId="15FCAC1A" w14:textId="2CC9D448">
      <w:pPr>
        <w:pStyle w:val="Paragraphedeliste"/>
        <w:numPr>
          <w:ilvl w:val="2"/>
          <w:numId w:val="12"/>
        </w:numPr>
        <w:contextualSpacing w:val="0"/>
        <w:rPr>
          <w:rFonts w:ascii="Marianne Medium" w:hAnsi="Marianne Medium" w:cs="Calibri"/>
          <w:bCs/>
          <w:sz w:val="22"/>
        </w:rPr>
      </w:pPr>
      <w:r>
        <w:rPr>
          <w:rFonts w:ascii="Marianne Medium" w:hAnsi="Marianne Medium" w:cs="Calibri"/>
          <w:bCs/>
          <w:sz w:val="22"/>
        </w:rPr>
        <w:t>En fonction des besoins (options,</w:t>
      </w:r>
      <w:r w:rsidR="00041B7E">
        <w:rPr>
          <w:rFonts w:ascii="Marianne Medium" w:hAnsi="Marianne Medium" w:cs="Calibri"/>
          <w:bCs/>
          <w:sz w:val="22"/>
        </w:rPr>
        <w:t xml:space="preserve"> spécialités,</w:t>
      </w:r>
      <w:r w:rsidR="00850AEC">
        <w:rPr>
          <w:rFonts w:ascii="Marianne Medium" w:hAnsi="Marianne Medium" w:cs="Calibri"/>
          <w:bCs/>
          <w:sz w:val="22"/>
        </w:rPr>
        <w:t xml:space="preserve"> </w:t>
      </w:r>
      <w:r w:rsidR="00041B7E">
        <w:rPr>
          <w:rFonts w:ascii="Marianne Medium" w:hAnsi="Marianne Medium" w:cs="Calibri"/>
          <w:bCs/>
          <w:sz w:val="22"/>
        </w:rPr>
        <w:t>…</w:t>
      </w:r>
      <w:r w:rsidR="00BC53A3">
        <w:rPr>
          <w:rFonts w:ascii="Marianne Medium" w:hAnsi="Marianne Medium" w:cs="Calibri"/>
          <w:bCs/>
          <w:sz w:val="22"/>
        </w:rPr>
        <w:t>)</w:t>
      </w:r>
      <w:r w:rsidR="00925B46">
        <w:rPr>
          <w:rFonts w:ascii="Marianne Medium" w:hAnsi="Marianne Medium" w:cs="Calibri"/>
          <w:bCs/>
          <w:sz w:val="22"/>
        </w:rPr>
        <w:t xml:space="preserve">, </w:t>
      </w:r>
      <w:r w:rsidR="00FA4974">
        <w:rPr>
          <w:rFonts w:ascii="Marianne Medium" w:hAnsi="Marianne Medium" w:cs="Calibri"/>
          <w:bCs/>
          <w:sz w:val="22"/>
        </w:rPr>
        <w:t>des cours peuvent être organisés le mercredi après-midi</w:t>
      </w:r>
      <w:r w:rsidR="00600046">
        <w:rPr>
          <w:rFonts w:ascii="Marianne Medium" w:hAnsi="Marianne Medium" w:cs="Calibri"/>
          <w:bCs/>
          <w:sz w:val="22"/>
        </w:rPr>
        <w:t>.</w:t>
      </w:r>
    </w:p>
    <w:p w:rsidR="00F90DE8" w:rsidP="00514B02" w:rsidRDefault="00F90DE8" w14:paraId="57292E2D" w14:textId="55E19543">
      <w:pPr>
        <w:pStyle w:val="Paragraphedeliste"/>
        <w:numPr>
          <w:ilvl w:val="2"/>
          <w:numId w:val="12"/>
        </w:numPr>
        <w:contextualSpacing w:val="0"/>
        <w:rPr>
          <w:rFonts w:ascii="Marianne Medium" w:hAnsi="Marianne Medium" w:cs="Calibri"/>
          <w:bCs/>
          <w:sz w:val="22"/>
        </w:rPr>
      </w:pPr>
      <w:r>
        <w:rPr>
          <w:rFonts w:ascii="Marianne Medium" w:hAnsi="Marianne Medium" w:cs="Calibri"/>
          <w:bCs/>
          <w:sz w:val="22"/>
        </w:rPr>
        <w:t>Le calendrier pédagogique</w:t>
      </w:r>
      <w:r w:rsidR="00AB4880">
        <w:rPr>
          <w:rFonts w:ascii="Marianne Medium" w:hAnsi="Marianne Medium" w:cs="Calibri"/>
          <w:bCs/>
          <w:sz w:val="22"/>
        </w:rPr>
        <w:t xml:space="preserve"> de l’établissement</w:t>
      </w:r>
      <w:r>
        <w:rPr>
          <w:rFonts w:ascii="Marianne Medium" w:hAnsi="Marianne Medium" w:cs="Calibri"/>
          <w:bCs/>
          <w:sz w:val="22"/>
        </w:rPr>
        <w:t xml:space="preserve"> prévoit chaque année l’organisation de devoirs communs </w:t>
      </w:r>
      <w:r w:rsidR="008729D9">
        <w:rPr>
          <w:rFonts w:ascii="Marianne Medium" w:hAnsi="Marianne Medium" w:cs="Calibri"/>
          <w:bCs/>
          <w:sz w:val="22"/>
        </w:rPr>
        <w:t xml:space="preserve">qui se déroulent </w:t>
      </w:r>
      <w:r w:rsidR="00632DAE">
        <w:rPr>
          <w:rFonts w:ascii="Marianne Medium" w:hAnsi="Marianne Medium" w:cs="Calibri"/>
          <w:bCs/>
          <w:sz w:val="22"/>
        </w:rPr>
        <w:t>sur quelques samedi matin (4</w:t>
      </w:r>
      <w:r w:rsidRPr="00632DAE" w:rsidR="00632DAE">
        <w:rPr>
          <w:rFonts w:ascii="Marianne Medium" w:hAnsi="Marianne Medium" w:cs="Calibri"/>
          <w:bCs/>
          <w:sz w:val="22"/>
          <w:vertAlign w:val="superscript"/>
        </w:rPr>
        <w:t>ème</w:t>
      </w:r>
      <w:r w:rsidR="00632DAE">
        <w:rPr>
          <w:rFonts w:ascii="Marianne Medium" w:hAnsi="Marianne Medium" w:cs="Calibri"/>
          <w:bCs/>
          <w:sz w:val="22"/>
        </w:rPr>
        <w:t>/3</w:t>
      </w:r>
      <w:r w:rsidRPr="00632DAE" w:rsidR="00632DAE">
        <w:rPr>
          <w:rFonts w:ascii="Marianne Medium" w:hAnsi="Marianne Medium" w:cs="Calibri"/>
          <w:bCs/>
          <w:sz w:val="22"/>
          <w:vertAlign w:val="superscript"/>
        </w:rPr>
        <w:t>ème</w:t>
      </w:r>
      <w:r w:rsidR="00632DAE">
        <w:rPr>
          <w:rFonts w:ascii="Marianne Medium" w:hAnsi="Marianne Medium" w:cs="Calibri"/>
          <w:bCs/>
          <w:sz w:val="22"/>
        </w:rPr>
        <w:t>/2</w:t>
      </w:r>
      <w:r w:rsidRPr="00632DAE" w:rsidR="00632DAE">
        <w:rPr>
          <w:rFonts w:ascii="Marianne Medium" w:hAnsi="Marianne Medium" w:cs="Calibri"/>
          <w:bCs/>
          <w:sz w:val="22"/>
          <w:vertAlign w:val="superscript"/>
        </w:rPr>
        <w:t>nde</w:t>
      </w:r>
      <w:r w:rsidR="00632DAE">
        <w:rPr>
          <w:rFonts w:ascii="Marianne Medium" w:hAnsi="Marianne Medium" w:cs="Calibri"/>
          <w:bCs/>
          <w:sz w:val="22"/>
        </w:rPr>
        <w:t>/1</w:t>
      </w:r>
      <w:r w:rsidRPr="00632DAE" w:rsidR="00632DAE">
        <w:rPr>
          <w:rFonts w:ascii="Marianne Medium" w:hAnsi="Marianne Medium" w:cs="Calibri"/>
          <w:bCs/>
          <w:sz w:val="22"/>
          <w:vertAlign w:val="superscript"/>
        </w:rPr>
        <w:t>ère</w:t>
      </w:r>
      <w:r w:rsidR="00632DAE">
        <w:rPr>
          <w:rFonts w:ascii="Marianne Medium" w:hAnsi="Marianne Medium" w:cs="Calibri"/>
          <w:bCs/>
          <w:sz w:val="22"/>
        </w:rPr>
        <w:t>/Tle)</w:t>
      </w:r>
      <w:r w:rsidR="00600046">
        <w:rPr>
          <w:rFonts w:ascii="Marianne Medium" w:hAnsi="Marianne Medium" w:cs="Calibri"/>
          <w:bCs/>
          <w:sz w:val="22"/>
        </w:rPr>
        <w:t>.</w:t>
      </w:r>
    </w:p>
    <w:p w:rsidR="00260AAB" w:rsidP="00260AAB" w:rsidRDefault="00260AAB" w14:paraId="3092321C" w14:textId="41189ACD">
      <w:pPr>
        <w:pStyle w:val="Paragraphedeliste"/>
        <w:numPr>
          <w:ilvl w:val="1"/>
          <w:numId w:val="12"/>
        </w:numPr>
        <w:contextualSpacing w:val="0"/>
        <w:rPr>
          <w:rFonts w:ascii="Marianne Medium" w:hAnsi="Marianne Medium" w:cs="Calibri"/>
          <w:bCs/>
          <w:sz w:val="22"/>
        </w:rPr>
      </w:pPr>
      <w:r>
        <w:rPr>
          <w:rFonts w:ascii="Marianne Medium" w:hAnsi="Marianne Medium" w:cs="Calibri"/>
          <w:bCs/>
          <w:sz w:val="22"/>
        </w:rPr>
        <w:t>Classe préparatoire :</w:t>
      </w:r>
    </w:p>
    <w:p w:rsidR="00546551" w:rsidP="00546551" w:rsidRDefault="00546551" w14:paraId="5EA2EBBE" w14:textId="77777777">
      <w:pPr>
        <w:pStyle w:val="Paragraphedeliste"/>
        <w:numPr>
          <w:ilvl w:val="2"/>
          <w:numId w:val="12"/>
        </w:numPr>
        <w:contextualSpacing w:val="0"/>
        <w:rPr>
          <w:rFonts w:ascii="Marianne Medium" w:hAnsi="Marianne Medium" w:cs="Calibri"/>
          <w:bCs/>
          <w:sz w:val="22"/>
        </w:rPr>
      </w:pPr>
      <w:r>
        <w:rPr>
          <w:rFonts w:ascii="Marianne Medium" w:hAnsi="Marianne Medium" w:cs="Calibri"/>
          <w:bCs/>
          <w:sz w:val="22"/>
        </w:rPr>
        <w:t>Heures de classe : Du lundi au vendredi, début des cours à 7h30 et fin des cours à 17h00</w:t>
      </w:r>
    </w:p>
    <w:p w:rsidRPr="00883394" w:rsidR="007011AC" w:rsidP="00441408" w:rsidRDefault="007011AC" w14:paraId="652BC71E" w14:textId="6FF7540B">
      <w:pPr>
        <w:pStyle w:val="Paragraphedeliste"/>
        <w:numPr>
          <w:ilvl w:val="0"/>
          <w:numId w:val="12"/>
        </w:numPr>
        <w:spacing w:before="120" w:after="120"/>
        <w:ind w:left="1066" w:hanging="357"/>
        <w:contextualSpacing w:val="0"/>
        <w:rPr>
          <w:rFonts w:ascii="Marianne Medium" w:hAnsi="Marianne Medium" w:cs="Calibri"/>
          <w:b/>
          <w:sz w:val="22"/>
          <w:u w:val="single"/>
        </w:rPr>
      </w:pPr>
      <w:r>
        <w:rPr>
          <w:rFonts w:ascii="Marianne Medium" w:hAnsi="Marianne Medium" w:cs="Calibri"/>
          <w:b/>
          <w:sz w:val="22"/>
          <w:u w:val="single"/>
        </w:rPr>
        <w:t>Le temps de travail</w:t>
      </w:r>
    </w:p>
    <w:p w:rsidRPr="00B44184" w:rsidR="00112F0A" w:rsidP="00B44184" w:rsidRDefault="00112F0A" w14:paraId="53E593B5" w14:textId="29812AF9">
      <w:pPr>
        <w:pStyle w:val="Paragraphedeliste"/>
        <w:numPr>
          <w:ilvl w:val="1"/>
          <w:numId w:val="12"/>
        </w:numPr>
        <w:ind w:left="1786" w:hanging="357"/>
        <w:contextualSpacing w:val="0"/>
        <w:rPr>
          <w:rFonts w:ascii="Marianne Medium" w:hAnsi="Marianne Medium" w:cs="Calibri"/>
          <w:b/>
          <w:sz w:val="22"/>
          <w:u w:val="single"/>
        </w:rPr>
      </w:pPr>
      <w:r w:rsidRPr="004517D1">
        <w:rPr>
          <w:rFonts w:ascii="Marianne Medium" w:hAnsi="Marianne Medium" w:cs="Calibri"/>
          <w:bCs/>
          <w:sz w:val="22"/>
          <w:u w:val="single"/>
        </w:rPr>
        <w:t>Enseignants exerçant dans le premier degré (école maternelle et élémentaire) :</w:t>
      </w:r>
      <w:r w:rsidR="00B44184">
        <w:rPr>
          <w:rFonts w:ascii="Marianne Medium" w:hAnsi="Marianne Medium" w:cs="Calibri"/>
          <w:bCs/>
          <w:sz w:val="22"/>
        </w:rPr>
        <w:t xml:space="preserve"> </w:t>
      </w:r>
      <w:r w:rsidRPr="00B44184" w:rsidR="00351C32">
        <w:rPr>
          <w:rFonts w:ascii="Marianne Medium" w:hAnsi="Marianne Medium" w:cs="Calibri"/>
          <w:bCs/>
          <w:sz w:val="22"/>
        </w:rPr>
        <w:t xml:space="preserve">Les obligations de service sont </w:t>
      </w:r>
      <w:r w:rsidRPr="00B44184" w:rsidR="0040765E">
        <w:rPr>
          <w:rFonts w:ascii="Marianne Medium" w:hAnsi="Marianne Medium" w:cs="Calibri"/>
          <w:bCs/>
          <w:sz w:val="22"/>
        </w:rPr>
        <w:t>fixées</w:t>
      </w:r>
      <w:r w:rsidRPr="00B44184" w:rsidR="00A77413">
        <w:rPr>
          <w:rFonts w:ascii="Marianne Medium" w:hAnsi="Marianne Medium" w:cs="Calibri"/>
          <w:bCs/>
          <w:sz w:val="22"/>
        </w:rPr>
        <w:t xml:space="preserve"> </w:t>
      </w:r>
      <w:r w:rsidRPr="00B44184" w:rsidR="00E42795">
        <w:rPr>
          <w:rFonts w:ascii="Marianne Medium" w:hAnsi="Marianne Medium" w:cs="Calibri"/>
          <w:bCs/>
          <w:sz w:val="22"/>
        </w:rPr>
        <w:t>comme suit</w:t>
      </w:r>
      <w:r w:rsidRPr="00B44184" w:rsidR="00A77413">
        <w:rPr>
          <w:rFonts w:ascii="Marianne Medium" w:hAnsi="Marianne Medium" w:cs="Calibri"/>
          <w:bCs/>
          <w:sz w:val="22"/>
        </w:rPr>
        <w:t> :</w:t>
      </w:r>
    </w:p>
    <w:p w:rsidR="00405444" w:rsidP="00BC1549" w:rsidRDefault="00405444" w14:paraId="7F2501AE" w14:textId="6A8867B4">
      <w:pPr>
        <w:pStyle w:val="Paragraphedeliste"/>
        <w:numPr>
          <w:ilvl w:val="2"/>
          <w:numId w:val="12"/>
        </w:numPr>
        <w:contextualSpacing w:val="0"/>
        <w:rPr>
          <w:rFonts w:ascii="Marianne Medium" w:hAnsi="Marianne Medium" w:cs="Calibri"/>
          <w:bCs/>
          <w:sz w:val="22"/>
        </w:rPr>
      </w:pPr>
      <w:r>
        <w:rPr>
          <w:rFonts w:ascii="Marianne Medium" w:hAnsi="Marianne Medium" w:cs="Calibri"/>
          <w:bCs/>
          <w:sz w:val="22"/>
        </w:rPr>
        <w:t>V</w:t>
      </w:r>
      <w:r w:rsidRPr="00405444">
        <w:rPr>
          <w:rFonts w:ascii="Marianne Medium" w:hAnsi="Marianne Medium" w:cs="Calibri"/>
          <w:bCs/>
          <w:sz w:val="22"/>
        </w:rPr>
        <w:t>ingt-quatre heures</w:t>
      </w:r>
      <w:r w:rsidR="0088423F">
        <w:rPr>
          <w:rFonts w:ascii="Marianne Medium" w:hAnsi="Marianne Medium" w:cs="Calibri"/>
          <w:bCs/>
          <w:sz w:val="22"/>
        </w:rPr>
        <w:t xml:space="preserve"> (24)</w:t>
      </w:r>
      <w:r w:rsidRPr="00405444">
        <w:rPr>
          <w:rFonts w:ascii="Marianne Medium" w:hAnsi="Marianne Medium" w:cs="Calibri"/>
          <w:bCs/>
          <w:sz w:val="22"/>
        </w:rPr>
        <w:t xml:space="preserve"> hebdomadaires d'enseignement à tous les élèves</w:t>
      </w:r>
      <w:r w:rsidR="006F71A5">
        <w:rPr>
          <w:rFonts w:ascii="Marianne Medium" w:hAnsi="Marianne Medium" w:cs="Calibri"/>
          <w:bCs/>
          <w:sz w:val="22"/>
        </w:rPr>
        <w:t> ;</w:t>
      </w:r>
    </w:p>
    <w:p w:rsidR="00A77413" w:rsidP="00BC1549" w:rsidRDefault="0088423F" w14:paraId="6F5AF48E" w14:textId="6E7F5911">
      <w:pPr>
        <w:pStyle w:val="Paragraphedeliste"/>
        <w:numPr>
          <w:ilvl w:val="2"/>
          <w:numId w:val="12"/>
        </w:numPr>
        <w:contextualSpacing w:val="0"/>
        <w:rPr>
          <w:rFonts w:ascii="Marianne Medium" w:hAnsi="Marianne Medium" w:cs="Calibri"/>
          <w:bCs/>
          <w:sz w:val="22"/>
        </w:rPr>
      </w:pPr>
      <w:r>
        <w:rPr>
          <w:rFonts w:ascii="Marianne Medium" w:hAnsi="Marianne Medium" w:cs="Calibri"/>
          <w:bCs/>
          <w:sz w:val="22"/>
        </w:rPr>
        <w:t>Cent cinquante-six heures (156) annuelles</w:t>
      </w:r>
      <w:r w:rsidR="005862B3">
        <w:rPr>
          <w:rFonts w:ascii="Marianne Medium" w:hAnsi="Marianne Medium" w:cs="Calibri"/>
          <w:bCs/>
          <w:sz w:val="22"/>
        </w:rPr>
        <w:t xml:space="preserve">, soit </w:t>
      </w:r>
      <w:r w:rsidR="00225FE5">
        <w:rPr>
          <w:rFonts w:ascii="Marianne Medium" w:hAnsi="Marianne Medium" w:cs="Calibri"/>
          <w:bCs/>
          <w:sz w:val="22"/>
        </w:rPr>
        <w:t xml:space="preserve">une moyenne de </w:t>
      </w:r>
      <w:r w:rsidR="005862B3">
        <w:rPr>
          <w:rFonts w:ascii="Marianne Medium" w:hAnsi="Marianne Medium" w:cs="Calibri"/>
          <w:bCs/>
          <w:sz w:val="22"/>
        </w:rPr>
        <w:t xml:space="preserve">4 </w:t>
      </w:r>
      <w:r w:rsidRPr="00405444" w:rsidR="00405444">
        <w:rPr>
          <w:rFonts w:ascii="Marianne Medium" w:hAnsi="Marianne Medium" w:cs="Calibri"/>
          <w:bCs/>
          <w:sz w:val="22"/>
        </w:rPr>
        <w:t>heures</w:t>
      </w:r>
      <w:r w:rsidR="00225FE5">
        <w:rPr>
          <w:rFonts w:ascii="Marianne Medium" w:hAnsi="Marianne Medium" w:cs="Calibri"/>
          <w:bCs/>
          <w:sz w:val="22"/>
        </w:rPr>
        <w:t xml:space="preserve"> 20 minutes</w:t>
      </w:r>
      <w:r w:rsidRPr="00405444" w:rsidR="00405444">
        <w:rPr>
          <w:rFonts w:ascii="Marianne Medium" w:hAnsi="Marianne Medium" w:cs="Calibri"/>
          <w:bCs/>
          <w:sz w:val="22"/>
        </w:rPr>
        <w:t xml:space="preserve"> hebdomadaires</w:t>
      </w:r>
      <w:r w:rsidR="00DC68F8">
        <w:rPr>
          <w:rFonts w:ascii="Marianne Medium" w:hAnsi="Marianne Medium" w:cs="Calibri"/>
          <w:bCs/>
          <w:sz w:val="22"/>
        </w:rPr>
        <w:t>, réparties comme suit :</w:t>
      </w:r>
    </w:p>
    <w:p w:rsidR="00DC68F8" w:rsidP="00BC1549" w:rsidRDefault="009D1CE8" w14:paraId="6AA2EA59" w14:textId="25291970">
      <w:pPr>
        <w:pStyle w:val="Paragraphedeliste"/>
        <w:numPr>
          <w:ilvl w:val="3"/>
          <w:numId w:val="12"/>
        </w:numPr>
        <w:contextualSpacing w:val="0"/>
        <w:rPr>
          <w:rFonts w:ascii="Marianne Medium" w:hAnsi="Marianne Medium" w:cs="Calibri"/>
          <w:bCs/>
          <w:sz w:val="22"/>
        </w:rPr>
      </w:pPr>
      <w:r>
        <w:rPr>
          <w:rFonts w:ascii="Marianne Medium" w:hAnsi="Marianne Medium" w:cs="Calibri"/>
          <w:bCs/>
          <w:sz w:val="22"/>
        </w:rPr>
        <w:t xml:space="preserve">Fonctionnement des instances </w:t>
      </w:r>
      <w:r w:rsidR="00042DFA">
        <w:rPr>
          <w:rFonts w:ascii="Marianne Medium" w:hAnsi="Marianne Medium" w:cs="Calibri"/>
          <w:bCs/>
          <w:sz w:val="22"/>
        </w:rPr>
        <w:t xml:space="preserve">internes </w:t>
      </w:r>
      <w:r>
        <w:rPr>
          <w:rFonts w:ascii="Marianne Medium" w:hAnsi="Marianne Medium" w:cs="Calibri"/>
          <w:bCs/>
          <w:sz w:val="22"/>
        </w:rPr>
        <w:t>de l’école (conseil des maîtres, conseil de cycle ou de niveau) : soixante-quatre heures (64) ;</w:t>
      </w:r>
    </w:p>
    <w:p w:rsidR="00513558" w:rsidP="00BC1549" w:rsidRDefault="00513558" w14:paraId="0D037127" w14:textId="7EEEED51">
      <w:pPr>
        <w:pStyle w:val="Paragraphedeliste"/>
        <w:numPr>
          <w:ilvl w:val="3"/>
          <w:numId w:val="12"/>
        </w:numPr>
        <w:contextualSpacing w:val="0"/>
        <w:rPr>
          <w:rFonts w:ascii="Marianne Medium" w:hAnsi="Marianne Medium" w:cs="Calibri"/>
          <w:bCs/>
          <w:sz w:val="22"/>
        </w:rPr>
      </w:pPr>
      <w:r>
        <w:rPr>
          <w:rFonts w:ascii="Marianne Medium" w:hAnsi="Marianne Medium" w:cs="Calibri"/>
          <w:bCs/>
          <w:sz w:val="22"/>
        </w:rPr>
        <w:lastRenderedPageBreak/>
        <w:t xml:space="preserve">Fonctionnement des instances de l’établissement (conseil d’école, conseil d’établissement, comité école/collège) </w:t>
      </w:r>
      <w:r w:rsidR="00211E0A">
        <w:rPr>
          <w:rFonts w:ascii="Marianne Medium" w:hAnsi="Marianne Medium" w:cs="Calibri"/>
          <w:bCs/>
          <w:sz w:val="22"/>
        </w:rPr>
        <w:t xml:space="preserve">/ </w:t>
      </w:r>
      <w:r w:rsidR="004A2EB1">
        <w:rPr>
          <w:rFonts w:ascii="Marianne Medium" w:hAnsi="Marianne Medium" w:cs="Calibri"/>
          <w:bCs/>
          <w:sz w:val="22"/>
        </w:rPr>
        <w:t xml:space="preserve">réunions de parents / Gestion de </w:t>
      </w:r>
      <w:r w:rsidR="00211E0A">
        <w:rPr>
          <w:rFonts w:ascii="Marianne Medium" w:hAnsi="Marianne Medium" w:cs="Calibri"/>
          <w:bCs/>
          <w:sz w:val="22"/>
        </w:rPr>
        <w:t xml:space="preserve">projets </w:t>
      </w:r>
      <w:r w:rsidR="004A2EB1">
        <w:rPr>
          <w:rFonts w:ascii="Marianne Medium" w:hAnsi="Marianne Medium" w:cs="Calibri"/>
          <w:bCs/>
          <w:sz w:val="22"/>
        </w:rPr>
        <w:t>c</w:t>
      </w:r>
      <w:r w:rsidR="00211E0A">
        <w:rPr>
          <w:rFonts w:ascii="Marianne Medium" w:hAnsi="Marianne Medium" w:cs="Calibri"/>
          <w:bCs/>
          <w:sz w:val="22"/>
        </w:rPr>
        <w:t xml:space="preserve">ommuns : </w:t>
      </w:r>
      <w:r w:rsidR="00066944">
        <w:rPr>
          <w:rFonts w:ascii="Marianne Medium" w:hAnsi="Marianne Medium" w:cs="Calibri"/>
          <w:bCs/>
          <w:sz w:val="22"/>
        </w:rPr>
        <w:t>quarante-deux heures (42) ;</w:t>
      </w:r>
    </w:p>
    <w:p w:rsidR="00017497" w:rsidP="00BC1549" w:rsidRDefault="00017497" w14:paraId="3F815BE6" w14:textId="39810ADA">
      <w:pPr>
        <w:pStyle w:val="Paragraphedeliste"/>
        <w:numPr>
          <w:ilvl w:val="3"/>
          <w:numId w:val="12"/>
        </w:numPr>
        <w:contextualSpacing w:val="0"/>
        <w:rPr>
          <w:rFonts w:ascii="Marianne Medium" w:hAnsi="Marianne Medium" w:cs="Calibri"/>
          <w:bCs/>
          <w:sz w:val="22"/>
        </w:rPr>
      </w:pPr>
      <w:r>
        <w:rPr>
          <w:rFonts w:ascii="Marianne Medium" w:hAnsi="Marianne Medium" w:cs="Calibri"/>
          <w:bCs/>
          <w:sz w:val="22"/>
        </w:rPr>
        <w:t>A</w:t>
      </w:r>
      <w:r w:rsidR="00FA0778">
        <w:rPr>
          <w:rFonts w:ascii="Marianne Medium" w:hAnsi="Marianne Medium" w:cs="Calibri"/>
          <w:bCs/>
          <w:sz w:val="22"/>
        </w:rPr>
        <w:t xml:space="preserve">ctivités </w:t>
      </w:r>
      <w:r>
        <w:rPr>
          <w:rFonts w:ascii="Marianne Medium" w:hAnsi="Marianne Medium" w:cs="Calibri"/>
          <w:bCs/>
          <w:sz w:val="22"/>
        </w:rPr>
        <w:t>P</w:t>
      </w:r>
      <w:r w:rsidR="00FA0778">
        <w:rPr>
          <w:rFonts w:ascii="Marianne Medium" w:hAnsi="Marianne Medium" w:cs="Calibri"/>
          <w:bCs/>
          <w:sz w:val="22"/>
        </w:rPr>
        <w:t xml:space="preserve">édagogiques </w:t>
      </w:r>
      <w:r>
        <w:rPr>
          <w:rFonts w:ascii="Marianne Medium" w:hAnsi="Marianne Medium" w:cs="Calibri"/>
          <w:bCs/>
          <w:sz w:val="22"/>
        </w:rPr>
        <w:t>C</w:t>
      </w:r>
      <w:r w:rsidR="00FA0778">
        <w:rPr>
          <w:rFonts w:ascii="Marianne Medium" w:hAnsi="Marianne Medium" w:cs="Calibri"/>
          <w:bCs/>
          <w:sz w:val="22"/>
        </w:rPr>
        <w:t>omplémentaires (APC) : Trente-deux heures (32) ;</w:t>
      </w:r>
    </w:p>
    <w:p w:rsidR="00513558" w:rsidP="00BC1549" w:rsidRDefault="00513558" w14:paraId="6D6ECD68" w14:textId="5E28FB14">
      <w:pPr>
        <w:pStyle w:val="Paragraphedeliste"/>
        <w:numPr>
          <w:ilvl w:val="3"/>
          <w:numId w:val="12"/>
        </w:numPr>
        <w:contextualSpacing w:val="0"/>
        <w:rPr>
          <w:rFonts w:ascii="Marianne Medium" w:hAnsi="Marianne Medium" w:cs="Calibri"/>
          <w:bCs/>
          <w:sz w:val="22"/>
        </w:rPr>
      </w:pPr>
      <w:r>
        <w:rPr>
          <w:rFonts w:ascii="Marianne Medium" w:hAnsi="Marianne Medium" w:cs="Calibri"/>
          <w:bCs/>
          <w:sz w:val="22"/>
        </w:rPr>
        <w:t>Formation professionnelle : dix-huit heures (18)</w:t>
      </w:r>
      <w:r w:rsidR="00066944">
        <w:rPr>
          <w:rFonts w:ascii="Marianne Medium" w:hAnsi="Marianne Medium" w:cs="Calibri"/>
          <w:bCs/>
          <w:sz w:val="22"/>
        </w:rPr>
        <w:t>.</w:t>
      </w:r>
    </w:p>
    <w:p w:rsidRPr="00B44184" w:rsidR="006A6805" w:rsidP="006C3DC5" w:rsidRDefault="00112F0A" w14:paraId="25FDCC55" w14:textId="7FFA97F7">
      <w:pPr>
        <w:pStyle w:val="Paragraphedeliste"/>
        <w:numPr>
          <w:ilvl w:val="1"/>
          <w:numId w:val="12"/>
        </w:numPr>
        <w:spacing w:before="120"/>
        <w:ind w:left="1786" w:hanging="357"/>
        <w:contextualSpacing w:val="0"/>
        <w:rPr>
          <w:rFonts w:ascii="Marianne Medium" w:hAnsi="Marianne Medium" w:cs="Calibri"/>
          <w:b/>
          <w:sz w:val="22"/>
          <w:u w:val="single"/>
        </w:rPr>
      </w:pPr>
      <w:r w:rsidRPr="004517D1">
        <w:rPr>
          <w:rFonts w:ascii="Marianne Medium" w:hAnsi="Marianne Medium" w:cs="Calibri"/>
          <w:bCs/>
          <w:sz w:val="22"/>
          <w:u w:val="single"/>
        </w:rPr>
        <w:t>Enseignant</w:t>
      </w:r>
      <w:r w:rsidRPr="004517D1" w:rsidR="00387292">
        <w:rPr>
          <w:rFonts w:ascii="Marianne Medium" w:hAnsi="Marianne Medium" w:cs="Calibri"/>
          <w:bCs/>
          <w:sz w:val="22"/>
          <w:u w:val="single"/>
        </w:rPr>
        <w:t>s</w:t>
      </w:r>
      <w:r w:rsidRPr="004517D1">
        <w:rPr>
          <w:rFonts w:ascii="Marianne Medium" w:hAnsi="Marianne Medium" w:cs="Calibri"/>
          <w:bCs/>
          <w:sz w:val="22"/>
          <w:u w:val="single"/>
        </w:rPr>
        <w:t xml:space="preserve"> exerçant dans le second degré (collège et lycée)</w:t>
      </w:r>
      <w:r w:rsidRPr="004517D1" w:rsidR="009820CF">
        <w:rPr>
          <w:rFonts w:ascii="Marianne Medium" w:hAnsi="Marianne Medium" w:cs="Calibri"/>
          <w:bCs/>
          <w:sz w:val="22"/>
          <w:u w:val="single"/>
        </w:rPr>
        <w:t xml:space="preserve"> et la classe préparatoire</w:t>
      </w:r>
      <w:r w:rsidRPr="004517D1" w:rsidR="00F46121">
        <w:rPr>
          <w:rFonts w:ascii="Marianne Medium" w:hAnsi="Marianne Medium" w:cs="Calibri"/>
          <w:bCs/>
          <w:sz w:val="22"/>
          <w:u w:val="single"/>
        </w:rPr>
        <w:t> :</w:t>
      </w:r>
      <w:r w:rsidR="00B44184">
        <w:rPr>
          <w:rFonts w:ascii="Marianne Medium" w:hAnsi="Marianne Medium" w:cs="Calibri"/>
          <w:bCs/>
          <w:sz w:val="22"/>
        </w:rPr>
        <w:t xml:space="preserve"> </w:t>
      </w:r>
      <w:r w:rsidRPr="00B44184" w:rsidR="00F46121">
        <w:rPr>
          <w:rFonts w:ascii="Marianne Medium" w:hAnsi="Marianne Medium" w:cs="Calibri"/>
          <w:bCs/>
          <w:sz w:val="22"/>
        </w:rPr>
        <w:t xml:space="preserve">Les obligations de service (maxima de service hebdomadaire) sont </w:t>
      </w:r>
      <w:r w:rsidRPr="00B44184" w:rsidR="003D658A">
        <w:rPr>
          <w:rFonts w:ascii="Marianne Medium" w:hAnsi="Marianne Medium" w:cs="Calibri"/>
          <w:bCs/>
          <w:sz w:val="22"/>
        </w:rPr>
        <w:t>fixées en équivalence</w:t>
      </w:r>
      <w:r w:rsidRPr="00B44184" w:rsidR="00F46121">
        <w:rPr>
          <w:rFonts w:ascii="Marianne Medium" w:hAnsi="Marianne Medium" w:cs="Calibri"/>
          <w:bCs/>
          <w:sz w:val="22"/>
        </w:rPr>
        <w:t xml:space="preserve"> à celles prévues par le ministère de l’éducation nationale </w:t>
      </w:r>
      <w:r w:rsidRPr="00B44184" w:rsidR="00011106">
        <w:rPr>
          <w:rFonts w:ascii="Marianne Medium" w:hAnsi="Marianne Medium" w:cs="Calibri"/>
          <w:bCs/>
          <w:sz w:val="22"/>
        </w:rPr>
        <w:t>française</w:t>
      </w:r>
      <w:r w:rsidRPr="00B44184" w:rsidR="00B60A22">
        <w:rPr>
          <w:rFonts w:ascii="Marianne Medium" w:hAnsi="Marianne Medium" w:cs="Calibri"/>
          <w:bCs/>
          <w:sz w:val="22"/>
        </w:rPr>
        <w:t> :</w:t>
      </w:r>
    </w:p>
    <w:tbl>
      <w:tblPr>
        <w:tblStyle w:val="Grilledutableau"/>
        <w:tblW w:w="8191" w:type="dxa"/>
        <w:tblInd w:w="2719" w:type="dxa"/>
        <w:tblLook w:val="04A0" w:firstRow="1" w:lastRow="0" w:firstColumn="1" w:lastColumn="0" w:noHBand="0" w:noVBand="1"/>
      </w:tblPr>
      <w:tblGrid>
        <w:gridCol w:w="2946"/>
        <w:gridCol w:w="5245"/>
      </w:tblGrid>
      <w:tr w:rsidRPr="004B116D" w:rsidR="004876BB" w:rsidTr="00FA474D" w14:paraId="1A307633" w14:textId="77777777">
        <w:trPr>
          <w:trHeight w:val="387"/>
        </w:trPr>
        <w:tc>
          <w:tcPr>
            <w:tcW w:w="2946" w:type="dxa"/>
            <w:vAlign w:val="center"/>
          </w:tcPr>
          <w:p w:rsidRPr="004B116D" w:rsidR="004876BB" w:rsidP="00ED00A8" w:rsidRDefault="004B116D" w14:paraId="0CCA1E46" w14:textId="7D13645A">
            <w:pPr>
              <w:jc w:val="center"/>
              <w:rPr>
                <w:rFonts w:ascii="Marianne Medium" w:hAnsi="Marianne Medium" w:cs="Calibri"/>
                <w:b/>
                <w:sz w:val="22"/>
              </w:rPr>
            </w:pPr>
            <w:r w:rsidRPr="004B116D">
              <w:rPr>
                <w:rFonts w:ascii="Marianne Medium" w:hAnsi="Marianne Medium" w:cs="Calibri"/>
                <w:b/>
                <w:sz w:val="22"/>
              </w:rPr>
              <w:t>STATUT</w:t>
            </w:r>
          </w:p>
        </w:tc>
        <w:tc>
          <w:tcPr>
            <w:tcW w:w="5245" w:type="dxa"/>
            <w:vAlign w:val="center"/>
          </w:tcPr>
          <w:p w:rsidRPr="004B116D" w:rsidR="004876BB" w:rsidP="00ED00A8" w:rsidRDefault="004B116D" w14:paraId="40F82C09" w14:textId="024DF84E">
            <w:pPr>
              <w:jc w:val="center"/>
              <w:rPr>
                <w:rFonts w:ascii="Marianne Medium" w:hAnsi="Marianne Medium" w:cs="Calibri"/>
                <w:b/>
                <w:sz w:val="22"/>
              </w:rPr>
            </w:pPr>
            <w:r w:rsidRPr="004B116D">
              <w:rPr>
                <w:rFonts w:ascii="Marianne Medium" w:hAnsi="Marianne Medium" w:cs="Calibri"/>
                <w:b/>
                <w:sz w:val="22"/>
              </w:rPr>
              <w:t>OBLIGATIONS DE SERVICE</w:t>
            </w:r>
          </w:p>
        </w:tc>
      </w:tr>
      <w:tr w:rsidRPr="004876BB" w:rsidR="004876BB" w:rsidTr="00FA474D" w14:paraId="38447266" w14:textId="77777777">
        <w:tc>
          <w:tcPr>
            <w:tcW w:w="2946" w:type="dxa"/>
            <w:vAlign w:val="center"/>
          </w:tcPr>
          <w:p w:rsidRPr="004876BB" w:rsidR="004876BB" w:rsidP="004B116D" w:rsidRDefault="004876BB" w14:paraId="6AB39FEE" w14:textId="5D83F3B4">
            <w:pPr>
              <w:jc w:val="center"/>
              <w:rPr>
                <w:rFonts w:ascii="Marianne Medium" w:hAnsi="Marianne Medium" w:cs="Calibri"/>
                <w:bCs/>
                <w:sz w:val="22"/>
              </w:rPr>
            </w:pPr>
            <w:r>
              <w:rPr>
                <w:rFonts w:ascii="Marianne Medium" w:hAnsi="Marianne Medium" w:cs="Calibri"/>
                <w:bCs/>
                <w:sz w:val="22"/>
              </w:rPr>
              <w:t>Agrégé ou équivalent</w:t>
            </w:r>
          </w:p>
        </w:tc>
        <w:tc>
          <w:tcPr>
            <w:tcW w:w="5245" w:type="dxa"/>
            <w:vAlign w:val="center"/>
          </w:tcPr>
          <w:p w:rsidRPr="004876BB" w:rsidR="004876BB" w:rsidP="00FA474D" w:rsidRDefault="004876BB" w14:paraId="080B6593" w14:textId="4E62D9B8">
            <w:pPr>
              <w:jc w:val="center"/>
              <w:rPr>
                <w:rFonts w:ascii="Marianne Medium" w:hAnsi="Marianne Medium" w:cs="Calibri"/>
                <w:bCs/>
                <w:sz w:val="22"/>
              </w:rPr>
            </w:pPr>
            <w:r>
              <w:rPr>
                <w:rFonts w:ascii="Marianne Medium" w:hAnsi="Marianne Medium" w:cs="Calibri"/>
                <w:bCs/>
                <w:sz w:val="22"/>
              </w:rPr>
              <w:t>15 heures hebdomadaires</w:t>
            </w:r>
          </w:p>
        </w:tc>
      </w:tr>
      <w:tr w:rsidRPr="004876BB" w:rsidR="004876BB" w:rsidTr="00FA474D" w14:paraId="720D7075" w14:textId="77777777">
        <w:tc>
          <w:tcPr>
            <w:tcW w:w="2946" w:type="dxa"/>
            <w:vAlign w:val="center"/>
          </w:tcPr>
          <w:p w:rsidRPr="004876BB" w:rsidR="004876BB" w:rsidP="004B116D" w:rsidRDefault="00B34C6C" w14:paraId="50334750" w14:textId="3536D0C6">
            <w:pPr>
              <w:jc w:val="center"/>
              <w:rPr>
                <w:rFonts w:ascii="Marianne Medium" w:hAnsi="Marianne Medium" w:cs="Calibri"/>
                <w:bCs/>
                <w:sz w:val="22"/>
              </w:rPr>
            </w:pPr>
            <w:r>
              <w:rPr>
                <w:rFonts w:ascii="Marianne Medium" w:hAnsi="Marianne Medium" w:cs="Calibri"/>
                <w:bCs/>
                <w:sz w:val="22"/>
              </w:rPr>
              <w:t>PLP, c</w:t>
            </w:r>
            <w:r w:rsidRPr="004876BB" w:rsidR="004876BB">
              <w:rPr>
                <w:rFonts w:ascii="Marianne Medium" w:hAnsi="Marianne Medium" w:cs="Calibri"/>
                <w:bCs/>
                <w:sz w:val="22"/>
              </w:rPr>
              <w:t>ertifié ou équivalent</w:t>
            </w:r>
          </w:p>
        </w:tc>
        <w:tc>
          <w:tcPr>
            <w:tcW w:w="5245" w:type="dxa"/>
            <w:vAlign w:val="center"/>
          </w:tcPr>
          <w:p w:rsidRPr="004876BB" w:rsidR="004876BB" w:rsidP="00FA474D" w:rsidRDefault="004876BB" w14:paraId="5A439829" w14:textId="50CE4B6A">
            <w:pPr>
              <w:jc w:val="center"/>
              <w:rPr>
                <w:rFonts w:ascii="Marianne Medium" w:hAnsi="Marianne Medium" w:cs="Calibri"/>
                <w:bCs/>
                <w:sz w:val="22"/>
              </w:rPr>
            </w:pPr>
            <w:r w:rsidRPr="004876BB">
              <w:rPr>
                <w:rFonts w:ascii="Marianne Medium" w:hAnsi="Marianne Medium" w:cs="Calibri"/>
                <w:bCs/>
                <w:sz w:val="22"/>
              </w:rPr>
              <w:t>18 heures hebdomadaires</w:t>
            </w:r>
          </w:p>
        </w:tc>
      </w:tr>
      <w:tr w:rsidRPr="004876BB" w:rsidR="004876BB" w:rsidTr="00FA474D" w14:paraId="1205ADD3" w14:textId="77777777">
        <w:trPr>
          <w:trHeight w:val="713"/>
        </w:trPr>
        <w:tc>
          <w:tcPr>
            <w:tcW w:w="2946" w:type="dxa"/>
            <w:vAlign w:val="center"/>
          </w:tcPr>
          <w:p w:rsidRPr="004876BB" w:rsidR="004876BB" w:rsidP="00A43B18" w:rsidRDefault="000E1E50" w14:paraId="08A022D5" w14:textId="1C726EF2">
            <w:pPr>
              <w:jc w:val="center"/>
              <w:rPr>
                <w:rFonts w:ascii="Marianne Medium" w:hAnsi="Marianne Medium" w:cs="Calibri"/>
                <w:bCs/>
                <w:sz w:val="22"/>
              </w:rPr>
            </w:pPr>
            <w:r>
              <w:rPr>
                <w:rFonts w:ascii="Marianne Medium" w:hAnsi="Marianne Medium" w:cs="Calibri"/>
                <w:bCs/>
                <w:sz w:val="22"/>
              </w:rPr>
              <w:t>Professeurs documentalistes</w:t>
            </w:r>
          </w:p>
        </w:tc>
        <w:tc>
          <w:tcPr>
            <w:tcW w:w="5245" w:type="dxa"/>
            <w:vAlign w:val="center"/>
          </w:tcPr>
          <w:p w:rsidRPr="004876BB" w:rsidR="004876BB" w:rsidP="00FA474D" w:rsidRDefault="004C358F" w14:paraId="0264EF45" w14:textId="4EF3E719">
            <w:pPr>
              <w:jc w:val="center"/>
              <w:rPr>
                <w:rFonts w:ascii="Marianne Medium" w:hAnsi="Marianne Medium" w:cs="Calibri"/>
                <w:bCs/>
                <w:sz w:val="22"/>
              </w:rPr>
            </w:pPr>
            <w:r>
              <w:rPr>
                <w:rFonts w:ascii="Marianne Medium" w:hAnsi="Marianne Medium" w:cs="Calibri"/>
                <w:bCs/>
                <w:sz w:val="22"/>
              </w:rPr>
              <w:t xml:space="preserve">30 heures hebdomadaires + 6 heures </w:t>
            </w:r>
            <w:r w:rsidR="004B116D">
              <w:rPr>
                <w:rFonts w:ascii="Marianne Medium" w:hAnsi="Marianne Medium" w:cs="Calibri"/>
                <w:bCs/>
                <w:sz w:val="22"/>
              </w:rPr>
              <w:t>consacrées aux relations avec l’extérieur</w:t>
            </w:r>
          </w:p>
        </w:tc>
      </w:tr>
      <w:tr w:rsidRPr="004876BB" w:rsidR="004876BB" w:rsidTr="00FA474D" w14:paraId="29D21FEE" w14:textId="77777777">
        <w:tc>
          <w:tcPr>
            <w:tcW w:w="2946" w:type="dxa"/>
            <w:vAlign w:val="center"/>
          </w:tcPr>
          <w:p w:rsidRPr="00E4272A" w:rsidR="004876BB" w:rsidP="004B116D" w:rsidRDefault="00A715D0" w14:paraId="7EEA2CEC" w14:textId="2EC5E52E">
            <w:pPr>
              <w:jc w:val="center"/>
              <w:rPr>
                <w:rFonts w:ascii="Marianne Medium" w:hAnsi="Marianne Medium" w:cs="Calibri"/>
                <w:bCs/>
                <w:sz w:val="22"/>
                <w:u w:val="single"/>
              </w:rPr>
            </w:pPr>
            <w:r w:rsidRPr="00E4272A">
              <w:rPr>
                <w:rFonts w:ascii="Marianne Medium" w:hAnsi="Marianne Medium" w:cs="Calibri"/>
                <w:bCs/>
                <w:sz w:val="22"/>
                <w:u w:val="single"/>
              </w:rPr>
              <w:t>EPS</w:t>
            </w:r>
          </w:p>
        </w:tc>
        <w:tc>
          <w:tcPr>
            <w:tcW w:w="5245" w:type="dxa"/>
            <w:vAlign w:val="center"/>
          </w:tcPr>
          <w:p w:rsidRPr="004876BB" w:rsidR="004876BB" w:rsidP="00FA474D" w:rsidRDefault="004876BB" w14:paraId="78CA5F8E" w14:textId="77777777">
            <w:pPr>
              <w:jc w:val="center"/>
              <w:rPr>
                <w:rFonts w:ascii="Marianne Medium" w:hAnsi="Marianne Medium" w:cs="Calibri"/>
                <w:bCs/>
                <w:sz w:val="22"/>
              </w:rPr>
            </w:pPr>
          </w:p>
        </w:tc>
      </w:tr>
      <w:tr w:rsidRPr="004876BB" w:rsidR="00A715D0" w:rsidTr="00FA474D" w14:paraId="13359683" w14:textId="77777777">
        <w:tc>
          <w:tcPr>
            <w:tcW w:w="2946" w:type="dxa"/>
            <w:vAlign w:val="center"/>
          </w:tcPr>
          <w:p w:rsidR="00A715D0" w:rsidP="004B116D" w:rsidRDefault="00A715D0" w14:paraId="6B17292A" w14:textId="59C5EEC3">
            <w:pPr>
              <w:jc w:val="center"/>
              <w:rPr>
                <w:rFonts w:ascii="Marianne Medium" w:hAnsi="Marianne Medium" w:cs="Calibri"/>
                <w:bCs/>
                <w:sz w:val="22"/>
              </w:rPr>
            </w:pPr>
            <w:r>
              <w:rPr>
                <w:rFonts w:ascii="Marianne Medium" w:hAnsi="Marianne Medium" w:cs="Calibri"/>
                <w:bCs/>
                <w:sz w:val="22"/>
              </w:rPr>
              <w:t>Agrégé</w:t>
            </w:r>
          </w:p>
        </w:tc>
        <w:tc>
          <w:tcPr>
            <w:tcW w:w="5245" w:type="dxa"/>
            <w:vAlign w:val="center"/>
          </w:tcPr>
          <w:p w:rsidRPr="004876BB" w:rsidR="00A715D0" w:rsidP="00FA474D" w:rsidRDefault="00A715D0" w14:paraId="72932D16" w14:textId="1EA7488B">
            <w:pPr>
              <w:jc w:val="center"/>
              <w:rPr>
                <w:rFonts w:ascii="Marianne Medium" w:hAnsi="Marianne Medium" w:cs="Calibri"/>
                <w:bCs/>
                <w:sz w:val="22"/>
              </w:rPr>
            </w:pPr>
            <w:r>
              <w:rPr>
                <w:rFonts w:ascii="Marianne Medium" w:hAnsi="Marianne Medium" w:cs="Calibri"/>
                <w:bCs/>
                <w:sz w:val="22"/>
              </w:rPr>
              <w:t>17 heures hebdomadaires</w:t>
            </w:r>
          </w:p>
        </w:tc>
      </w:tr>
      <w:tr w:rsidRPr="004876BB" w:rsidR="00A715D0" w:rsidTr="00FA474D" w14:paraId="06A8121F" w14:textId="77777777">
        <w:tc>
          <w:tcPr>
            <w:tcW w:w="2946" w:type="dxa"/>
            <w:vAlign w:val="center"/>
          </w:tcPr>
          <w:p w:rsidR="00A715D0" w:rsidP="004B116D" w:rsidRDefault="00A715D0" w14:paraId="22E2142C" w14:textId="24A30789">
            <w:pPr>
              <w:jc w:val="center"/>
              <w:rPr>
                <w:rFonts w:ascii="Marianne Medium" w:hAnsi="Marianne Medium" w:cs="Calibri"/>
                <w:bCs/>
                <w:sz w:val="22"/>
              </w:rPr>
            </w:pPr>
            <w:r>
              <w:rPr>
                <w:rFonts w:ascii="Marianne Medium" w:hAnsi="Marianne Medium" w:cs="Calibri"/>
                <w:bCs/>
                <w:sz w:val="22"/>
              </w:rPr>
              <w:t>Certifié</w:t>
            </w:r>
          </w:p>
        </w:tc>
        <w:tc>
          <w:tcPr>
            <w:tcW w:w="5245" w:type="dxa"/>
            <w:vAlign w:val="center"/>
          </w:tcPr>
          <w:p w:rsidRPr="004876BB" w:rsidR="00A715D0" w:rsidP="00FA474D" w:rsidRDefault="00A715D0" w14:paraId="562C9049" w14:textId="1627439E">
            <w:pPr>
              <w:jc w:val="center"/>
              <w:rPr>
                <w:rFonts w:ascii="Marianne Medium" w:hAnsi="Marianne Medium" w:cs="Calibri"/>
                <w:bCs/>
                <w:sz w:val="22"/>
              </w:rPr>
            </w:pPr>
            <w:r>
              <w:rPr>
                <w:rFonts w:ascii="Marianne Medium" w:hAnsi="Marianne Medium" w:cs="Calibri"/>
                <w:bCs/>
                <w:sz w:val="22"/>
              </w:rPr>
              <w:t>20 heures hebdomadaires</w:t>
            </w:r>
          </w:p>
        </w:tc>
      </w:tr>
    </w:tbl>
    <w:p w:rsidRPr="00994468" w:rsidR="00994468" w:rsidP="00994468" w:rsidRDefault="006A6805" w14:paraId="6DB5AB8E" w14:textId="626AE148">
      <w:pPr>
        <w:pStyle w:val="Paragraphedeliste"/>
        <w:numPr>
          <w:ilvl w:val="2"/>
          <w:numId w:val="12"/>
        </w:numPr>
        <w:spacing w:before="120"/>
        <w:ind w:left="2506" w:hanging="357"/>
        <w:contextualSpacing w:val="0"/>
        <w:rPr>
          <w:rFonts w:ascii="Marianne Medium" w:hAnsi="Marianne Medium" w:cs="Calibri"/>
          <w:b/>
          <w:sz w:val="22"/>
          <w:u w:val="single"/>
        </w:rPr>
      </w:pPr>
      <w:r>
        <w:rPr>
          <w:rFonts w:ascii="Marianne Medium" w:hAnsi="Marianne Medium" w:cs="Calibri"/>
          <w:bCs/>
          <w:sz w:val="22"/>
        </w:rPr>
        <w:t>L</w:t>
      </w:r>
      <w:r w:rsidRPr="006A6805" w:rsidR="007011AC">
        <w:rPr>
          <w:rFonts w:ascii="Marianne Medium" w:hAnsi="Marianne Medium" w:cs="Calibri"/>
          <w:bCs/>
          <w:sz w:val="22"/>
        </w:rPr>
        <w:t xml:space="preserve">es modalités d’attribution et de décompte des services sont fixées par l’établissement </w:t>
      </w:r>
      <w:r w:rsidR="009C4C4B">
        <w:rPr>
          <w:rFonts w:ascii="Marianne Medium" w:hAnsi="Marianne Medium" w:cs="Calibri"/>
          <w:bCs/>
          <w:sz w:val="22"/>
        </w:rPr>
        <w:t xml:space="preserve">au regard </w:t>
      </w:r>
      <w:r w:rsidR="00D852A1">
        <w:rPr>
          <w:rFonts w:ascii="Marianne Medium" w:hAnsi="Marianne Medium" w:cs="Calibri"/>
          <w:bCs/>
          <w:sz w:val="22"/>
        </w:rPr>
        <w:t xml:space="preserve">de ses </w:t>
      </w:r>
      <w:r w:rsidRPr="006A6805" w:rsidR="007011AC">
        <w:rPr>
          <w:rFonts w:ascii="Marianne Medium" w:hAnsi="Marianne Medium" w:cs="Calibri"/>
          <w:bCs/>
          <w:sz w:val="22"/>
        </w:rPr>
        <w:t>spécificités</w:t>
      </w:r>
      <w:r w:rsidR="00DC0777">
        <w:rPr>
          <w:rFonts w:ascii="Marianne Medium" w:hAnsi="Marianne Medium" w:cs="Calibri"/>
          <w:bCs/>
          <w:sz w:val="22"/>
        </w:rPr>
        <w:t xml:space="preserve"> </w:t>
      </w:r>
      <w:r w:rsidR="00B24D9C">
        <w:rPr>
          <w:rFonts w:ascii="Marianne Medium" w:hAnsi="Marianne Medium" w:cs="Calibri"/>
          <w:bCs/>
          <w:sz w:val="22"/>
        </w:rPr>
        <w:t>sur la base des</w:t>
      </w:r>
      <w:r w:rsidR="00AC7E71">
        <w:rPr>
          <w:rFonts w:ascii="Marianne Medium" w:hAnsi="Marianne Medium" w:cs="Calibri"/>
          <w:bCs/>
          <w:sz w:val="22"/>
        </w:rPr>
        <w:t xml:space="preserve"> </w:t>
      </w:r>
      <w:r w:rsidRPr="006A6805" w:rsidR="007011AC">
        <w:rPr>
          <w:rFonts w:ascii="Marianne Medium" w:hAnsi="Marianne Medium" w:cs="Calibri"/>
          <w:bCs/>
          <w:sz w:val="22"/>
        </w:rPr>
        <w:t xml:space="preserve">dispositions prévues par </w:t>
      </w:r>
      <w:r w:rsidR="000A6198">
        <w:rPr>
          <w:rFonts w:ascii="Marianne Medium" w:hAnsi="Marianne Medium" w:cs="Calibri"/>
          <w:bCs/>
          <w:sz w:val="22"/>
        </w:rPr>
        <w:t>le ministère français de l’éducation</w:t>
      </w:r>
      <w:r w:rsidRPr="006A6805" w:rsidR="007011AC">
        <w:rPr>
          <w:rFonts w:ascii="Marianne Medium" w:hAnsi="Marianne Medium" w:cs="Calibri"/>
          <w:bCs/>
          <w:sz w:val="22"/>
        </w:rPr>
        <w:t>.</w:t>
      </w:r>
    </w:p>
    <w:p w:rsidRPr="00C66C21" w:rsidR="00994468" w:rsidP="00994468" w:rsidRDefault="00994468" w14:paraId="48B06EF8" w14:textId="34BFAE06">
      <w:pPr>
        <w:pStyle w:val="Paragraphedeliste"/>
        <w:numPr>
          <w:ilvl w:val="2"/>
          <w:numId w:val="12"/>
        </w:numPr>
        <w:ind w:left="2506" w:hanging="357"/>
        <w:contextualSpacing w:val="0"/>
        <w:rPr>
          <w:rFonts w:ascii="Marianne Medium" w:hAnsi="Marianne Medium" w:cs="Calibri"/>
          <w:b/>
          <w:sz w:val="22"/>
          <w:u w:val="single"/>
        </w:rPr>
      </w:pPr>
      <w:r w:rsidRPr="00994468">
        <w:rPr>
          <w:rFonts w:ascii="Marianne Medium" w:hAnsi="Marianne Medium" w:cs="Calibri"/>
          <w:sz w:val="22"/>
        </w:rPr>
        <w:t>En fonction de l’état de services et des missions attribuées par la direction de l’établissement, des rémunérations accessoires (ISOE part « modulable », H</w:t>
      </w:r>
      <w:r w:rsidR="00871244">
        <w:rPr>
          <w:rFonts w:ascii="Marianne Medium" w:hAnsi="Marianne Medium" w:cs="Calibri"/>
          <w:sz w:val="22"/>
        </w:rPr>
        <w:t xml:space="preserve">eures </w:t>
      </w:r>
      <w:r w:rsidRPr="00994468">
        <w:rPr>
          <w:rFonts w:ascii="Marianne Medium" w:hAnsi="Marianne Medium" w:cs="Calibri"/>
          <w:sz w:val="22"/>
        </w:rPr>
        <w:t>S</w:t>
      </w:r>
      <w:r w:rsidR="00871244">
        <w:rPr>
          <w:rFonts w:ascii="Marianne Medium" w:hAnsi="Marianne Medium" w:cs="Calibri"/>
          <w:sz w:val="22"/>
        </w:rPr>
        <w:t xml:space="preserve">upplémentaires </w:t>
      </w:r>
      <w:r w:rsidRPr="00994468">
        <w:rPr>
          <w:rFonts w:ascii="Marianne Medium" w:hAnsi="Marianne Medium" w:cs="Calibri"/>
          <w:sz w:val="22"/>
        </w:rPr>
        <w:t>E</w:t>
      </w:r>
      <w:r w:rsidR="00871244">
        <w:rPr>
          <w:rFonts w:ascii="Marianne Medium" w:hAnsi="Marianne Medium" w:cs="Calibri"/>
          <w:sz w:val="22"/>
        </w:rPr>
        <w:t>ffectives – HSE -</w:t>
      </w:r>
      <w:r w:rsidRPr="00994468">
        <w:rPr>
          <w:rFonts w:ascii="Marianne Medium" w:hAnsi="Marianne Medium" w:cs="Calibri"/>
          <w:sz w:val="22"/>
        </w:rPr>
        <w:t>, H</w:t>
      </w:r>
      <w:r w:rsidR="00871244">
        <w:rPr>
          <w:rFonts w:ascii="Marianne Medium" w:hAnsi="Marianne Medium" w:cs="Calibri"/>
          <w:sz w:val="22"/>
        </w:rPr>
        <w:t xml:space="preserve">eure </w:t>
      </w:r>
      <w:r w:rsidRPr="00994468">
        <w:rPr>
          <w:rFonts w:ascii="Marianne Medium" w:hAnsi="Marianne Medium" w:cs="Calibri"/>
          <w:sz w:val="22"/>
        </w:rPr>
        <w:t>S</w:t>
      </w:r>
      <w:r w:rsidR="00871244">
        <w:rPr>
          <w:rFonts w:ascii="Marianne Medium" w:hAnsi="Marianne Medium" w:cs="Calibri"/>
          <w:sz w:val="22"/>
        </w:rPr>
        <w:t xml:space="preserve">upplémentaire </w:t>
      </w:r>
      <w:r w:rsidRPr="00994468">
        <w:rPr>
          <w:rFonts w:ascii="Marianne Medium" w:hAnsi="Marianne Medium" w:cs="Calibri"/>
          <w:sz w:val="22"/>
        </w:rPr>
        <w:t>A</w:t>
      </w:r>
      <w:r w:rsidR="00871244">
        <w:rPr>
          <w:rFonts w:ascii="Marianne Medium" w:hAnsi="Marianne Medium" w:cs="Calibri"/>
          <w:sz w:val="22"/>
        </w:rPr>
        <w:t xml:space="preserve">nnée </w:t>
      </w:r>
      <w:r w:rsidR="0037151A">
        <w:rPr>
          <w:rFonts w:ascii="Marianne Medium" w:hAnsi="Marianne Medium" w:cs="Calibri"/>
          <w:sz w:val="22"/>
        </w:rPr>
        <w:t>–</w:t>
      </w:r>
      <w:r w:rsidR="00871244">
        <w:rPr>
          <w:rFonts w:ascii="Marianne Medium" w:hAnsi="Marianne Medium" w:cs="Calibri"/>
          <w:sz w:val="22"/>
        </w:rPr>
        <w:t xml:space="preserve"> HSA</w:t>
      </w:r>
      <w:r w:rsidR="0037151A">
        <w:rPr>
          <w:rFonts w:ascii="Marianne Medium" w:hAnsi="Marianne Medium" w:cs="Calibri"/>
          <w:sz w:val="22"/>
        </w:rPr>
        <w:t xml:space="preserve"> -</w:t>
      </w:r>
      <w:r w:rsidRPr="00994468">
        <w:rPr>
          <w:rFonts w:ascii="Marianne Medium" w:hAnsi="Marianne Medium" w:cs="Calibri"/>
          <w:sz w:val="22"/>
        </w:rPr>
        <w:t>, I</w:t>
      </w:r>
      <w:r w:rsidR="0037151A">
        <w:rPr>
          <w:rFonts w:ascii="Marianne Medium" w:hAnsi="Marianne Medium" w:cs="Calibri"/>
          <w:sz w:val="22"/>
        </w:rPr>
        <w:t xml:space="preserve">ndemnités pour Missions </w:t>
      </w:r>
      <w:r w:rsidRPr="00994468">
        <w:rPr>
          <w:rFonts w:ascii="Marianne Medium" w:hAnsi="Marianne Medium" w:cs="Calibri"/>
          <w:sz w:val="22"/>
        </w:rPr>
        <w:t>P</w:t>
      </w:r>
      <w:r w:rsidR="0037151A">
        <w:rPr>
          <w:rFonts w:ascii="Marianne Medium" w:hAnsi="Marianne Medium" w:cs="Calibri"/>
          <w:sz w:val="22"/>
        </w:rPr>
        <w:t>édagogiques</w:t>
      </w:r>
      <w:r w:rsidRPr="00994468">
        <w:rPr>
          <w:rFonts w:ascii="Marianne Medium" w:hAnsi="Marianne Medium" w:cs="Calibri"/>
          <w:sz w:val="22"/>
        </w:rPr>
        <w:t xml:space="preserve">, …) peuvent être versées. Les montants et modalités de calcul sont </w:t>
      </w:r>
      <w:r w:rsidR="00334B17">
        <w:rPr>
          <w:rFonts w:ascii="Marianne Medium" w:hAnsi="Marianne Medium" w:cs="Calibri"/>
          <w:sz w:val="22"/>
        </w:rPr>
        <w:t xml:space="preserve">fixés </w:t>
      </w:r>
      <w:r w:rsidR="00BC343D">
        <w:rPr>
          <w:rFonts w:ascii="Marianne Medium" w:hAnsi="Marianne Medium" w:cs="Calibri"/>
          <w:sz w:val="22"/>
        </w:rPr>
        <w:t xml:space="preserve">en </w:t>
      </w:r>
      <w:r w:rsidRPr="00994468">
        <w:rPr>
          <w:rFonts w:ascii="Marianne Medium" w:hAnsi="Marianne Medium" w:cs="Calibri"/>
          <w:sz w:val="22"/>
        </w:rPr>
        <w:t>équivalen</w:t>
      </w:r>
      <w:r w:rsidR="00BC343D">
        <w:rPr>
          <w:rFonts w:ascii="Marianne Medium" w:hAnsi="Marianne Medium" w:cs="Calibri"/>
          <w:sz w:val="22"/>
        </w:rPr>
        <w:t>ce</w:t>
      </w:r>
      <w:r w:rsidRPr="00994468">
        <w:rPr>
          <w:rFonts w:ascii="Marianne Medium" w:hAnsi="Marianne Medium" w:cs="Calibri"/>
          <w:sz w:val="22"/>
        </w:rPr>
        <w:t xml:space="preserve"> à ceux pratiqués en France.</w:t>
      </w:r>
    </w:p>
    <w:p w:rsidR="007011AC" w:rsidP="00C9159B" w:rsidRDefault="007011AC" w14:paraId="48FBFAC1" w14:textId="2F7BD5BB">
      <w:pPr>
        <w:pStyle w:val="Paragraphedeliste"/>
        <w:numPr>
          <w:ilvl w:val="0"/>
          <w:numId w:val="12"/>
        </w:numPr>
        <w:spacing w:before="120" w:after="120"/>
        <w:ind w:left="1066" w:hanging="357"/>
        <w:contextualSpacing w:val="0"/>
        <w:rPr>
          <w:rFonts w:ascii="Marianne Medium" w:hAnsi="Marianne Medium" w:cs="Calibri"/>
          <w:b/>
          <w:sz w:val="22"/>
          <w:u w:val="single"/>
        </w:rPr>
      </w:pPr>
      <w:r>
        <w:rPr>
          <w:rFonts w:ascii="Marianne Medium" w:hAnsi="Marianne Medium" w:cs="Calibri"/>
          <w:b/>
          <w:sz w:val="22"/>
          <w:u w:val="single"/>
        </w:rPr>
        <w:t>Le</w:t>
      </w:r>
      <w:r w:rsidR="007A7939">
        <w:rPr>
          <w:rFonts w:ascii="Marianne Medium" w:hAnsi="Marianne Medium" w:cs="Calibri"/>
          <w:b/>
          <w:sz w:val="22"/>
          <w:u w:val="single"/>
        </w:rPr>
        <w:t xml:space="preserve"> calendrier scolaire</w:t>
      </w:r>
    </w:p>
    <w:p w:rsidR="007A7939" w:rsidP="007E5F6F" w:rsidRDefault="007A7939" w14:paraId="51E82359" w14:textId="09BD0724">
      <w:pPr>
        <w:pStyle w:val="Paragraphedeliste"/>
        <w:numPr>
          <w:ilvl w:val="1"/>
          <w:numId w:val="12"/>
        </w:numPr>
        <w:spacing w:before="120" w:after="120"/>
        <w:rPr>
          <w:rFonts w:ascii="Marianne Medium" w:hAnsi="Marianne Medium" w:cs="Calibri"/>
          <w:bCs/>
          <w:sz w:val="22"/>
        </w:rPr>
      </w:pPr>
      <w:r w:rsidRPr="007E5F6F">
        <w:rPr>
          <w:rFonts w:ascii="Marianne Medium" w:hAnsi="Marianne Medium" w:cs="Calibri"/>
          <w:bCs/>
          <w:sz w:val="22"/>
        </w:rPr>
        <w:t>Il</w:t>
      </w:r>
      <w:r w:rsidRPr="007E5F6F" w:rsidR="001819A0">
        <w:rPr>
          <w:rFonts w:ascii="Marianne Medium" w:hAnsi="Marianne Medium" w:cs="Calibri"/>
          <w:bCs/>
          <w:sz w:val="22"/>
        </w:rPr>
        <w:t xml:space="preserve"> respecte un rythme général préconisé par le ministère </w:t>
      </w:r>
      <w:r w:rsidRPr="007E5F6F">
        <w:rPr>
          <w:rFonts w:ascii="Marianne Medium" w:hAnsi="Marianne Medium" w:cs="Calibri"/>
          <w:bCs/>
          <w:sz w:val="22"/>
        </w:rPr>
        <w:t xml:space="preserve">français </w:t>
      </w:r>
      <w:r w:rsidRPr="007E5F6F" w:rsidR="001819A0">
        <w:rPr>
          <w:rFonts w:ascii="Marianne Medium" w:hAnsi="Marianne Medium" w:cs="Calibri"/>
          <w:bCs/>
          <w:sz w:val="22"/>
        </w:rPr>
        <w:t xml:space="preserve">de l’Éducation nationale en nombre de semaines successives travaillées </w:t>
      </w:r>
      <w:r w:rsidRPr="007E5F6F">
        <w:rPr>
          <w:rFonts w:ascii="Marianne Medium" w:hAnsi="Marianne Medium" w:cs="Calibri"/>
          <w:bCs/>
          <w:sz w:val="22"/>
        </w:rPr>
        <w:t>et fait l’objet d’</w:t>
      </w:r>
      <w:r w:rsidRPr="007E5F6F" w:rsidR="001819A0">
        <w:rPr>
          <w:rFonts w:ascii="Marianne Medium" w:hAnsi="Marianne Medium" w:cs="Calibri"/>
          <w:bCs/>
          <w:sz w:val="22"/>
        </w:rPr>
        <w:t xml:space="preserve">adaptations locales, tenant compte notamment des jours fériés </w:t>
      </w:r>
      <w:r w:rsidRPr="007E5F6F">
        <w:rPr>
          <w:rFonts w:ascii="Marianne Medium" w:hAnsi="Marianne Medium" w:cs="Calibri"/>
          <w:bCs/>
          <w:sz w:val="22"/>
        </w:rPr>
        <w:t xml:space="preserve">de la Côte d’Ivoire </w:t>
      </w:r>
      <w:r w:rsidR="001D47B9">
        <w:rPr>
          <w:rFonts w:ascii="Marianne Medium" w:hAnsi="Marianne Medium" w:cs="Calibri"/>
          <w:bCs/>
          <w:sz w:val="22"/>
        </w:rPr>
        <w:t>ou</w:t>
      </w:r>
      <w:r w:rsidRPr="007E5F6F">
        <w:rPr>
          <w:rFonts w:ascii="Marianne Medium" w:hAnsi="Marianne Medium" w:cs="Calibri"/>
          <w:bCs/>
          <w:sz w:val="22"/>
        </w:rPr>
        <w:t xml:space="preserve"> des éventuelles problématiques locales ponctuelles.</w:t>
      </w:r>
    </w:p>
    <w:p w:rsidR="007E5F6F" w:rsidP="007E5F6F" w:rsidRDefault="007E5F6F" w14:paraId="5FF453D0" w14:textId="4450B6A0">
      <w:pPr>
        <w:pStyle w:val="Paragraphedeliste"/>
        <w:numPr>
          <w:ilvl w:val="1"/>
          <w:numId w:val="12"/>
        </w:numPr>
        <w:spacing w:before="120" w:after="120"/>
        <w:rPr>
          <w:rFonts w:ascii="Marianne Medium" w:hAnsi="Marianne Medium" w:cs="Calibri"/>
          <w:bCs/>
          <w:sz w:val="22"/>
        </w:rPr>
      </w:pPr>
      <w:r>
        <w:rPr>
          <w:rFonts w:ascii="Marianne Medium" w:hAnsi="Marianne Medium" w:cs="Calibri"/>
          <w:bCs/>
          <w:sz w:val="22"/>
        </w:rPr>
        <w:t xml:space="preserve">Il est élaboré chaque année </w:t>
      </w:r>
      <w:r w:rsidR="00AA6128">
        <w:rPr>
          <w:rFonts w:ascii="Marianne Medium" w:hAnsi="Marianne Medium" w:cs="Calibri"/>
          <w:bCs/>
          <w:sz w:val="22"/>
        </w:rPr>
        <w:t xml:space="preserve">conformément aux </w:t>
      </w:r>
      <w:r w:rsidR="001D47B9">
        <w:rPr>
          <w:rFonts w:ascii="Marianne Medium" w:hAnsi="Marianne Medium" w:cs="Calibri"/>
          <w:bCs/>
          <w:sz w:val="22"/>
        </w:rPr>
        <w:t>modalités prévues par l’AEFE.</w:t>
      </w:r>
    </w:p>
    <w:p w:rsidRPr="007E5F6F" w:rsidR="00294ED6" w:rsidP="04284CA8" w:rsidRDefault="00294ED6" w14:paraId="5898ED7A" w14:textId="1DF014B9">
      <w:pPr>
        <w:pStyle w:val="Paragraphedeliste"/>
        <w:numPr>
          <w:ilvl w:val="1"/>
          <w:numId w:val="12"/>
        </w:numPr>
        <w:spacing w:before="120" w:after="120"/>
        <w:ind w:left="1786" w:hanging="357"/>
        <w:rPr>
          <w:rFonts w:ascii="Marianne Medium" w:hAnsi="Marianne Medium" w:cs="Calibri"/>
          <w:sz w:val="22"/>
          <w:szCs w:val="22"/>
        </w:rPr>
      </w:pPr>
      <w:r w:rsidRPr="04284CA8" w:rsidR="00294ED6">
        <w:rPr>
          <w:rFonts w:ascii="Marianne Medium" w:hAnsi="Marianne Medium" w:cs="Calibri"/>
          <w:sz w:val="22"/>
          <w:szCs w:val="22"/>
        </w:rPr>
        <w:t>Le calendrier scolaire 202</w:t>
      </w:r>
      <w:r w:rsidRPr="04284CA8" w:rsidR="051F63AD">
        <w:rPr>
          <w:rFonts w:ascii="Marianne Medium" w:hAnsi="Marianne Medium" w:cs="Calibri"/>
          <w:sz w:val="22"/>
          <w:szCs w:val="22"/>
        </w:rPr>
        <w:t>5</w:t>
      </w:r>
      <w:r w:rsidRPr="04284CA8" w:rsidR="00294ED6">
        <w:rPr>
          <w:rFonts w:ascii="Marianne Medium" w:hAnsi="Marianne Medium" w:cs="Calibri"/>
          <w:sz w:val="22"/>
          <w:szCs w:val="22"/>
        </w:rPr>
        <w:t>/202</w:t>
      </w:r>
      <w:r w:rsidRPr="04284CA8" w:rsidR="1DCDAAED">
        <w:rPr>
          <w:rFonts w:ascii="Marianne Medium" w:hAnsi="Marianne Medium" w:cs="Calibri"/>
          <w:sz w:val="22"/>
          <w:szCs w:val="22"/>
        </w:rPr>
        <w:t>6</w:t>
      </w:r>
      <w:r w:rsidRPr="04284CA8" w:rsidR="00294ED6">
        <w:rPr>
          <w:rFonts w:ascii="Marianne Medium" w:hAnsi="Marianne Medium" w:cs="Calibri"/>
          <w:sz w:val="22"/>
          <w:szCs w:val="22"/>
        </w:rPr>
        <w:t xml:space="preserve"> est disponible sur le site internet de l’établissement </w:t>
      </w:r>
      <w:r w:rsidRPr="04284CA8" w:rsidR="005152CF">
        <w:rPr>
          <w:rFonts w:ascii="Marianne Medium" w:hAnsi="Marianne Medium" w:cs="Calibri"/>
          <w:sz w:val="22"/>
          <w:szCs w:val="22"/>
        </w:rPr>
        <w:t xml:space="preserve">(page d’accueil - </w:t>
      </w:r>
      <w:hyperlink r:id="R0d0a18876e184621">
        <w:r w:rsidRPr="04284CA8" w:rsidR="005152CF">
          <w:rPr>
            <w:rStyle w:val="Lienhypertexte"/>
            <w:rFonts w:ascii="Marianne Medium" w:hAnsi="Marianne Medium" w:cs="Calibri"/>
            <w:sz w:val="22"/>
            <w:szCs w:val="22"/>
          </w:rPr>
          <w:t>https://fr.lycee-blaisepascal.com/</w:t>
        </w:r>
      </w:hyperlink>
      <w:r w:rsidRPr="04284CA8" w:rsidR="005152CF">
        <w:rPr>
          <w:rFonts w:ascii="Marianne Medium" w:hAnsi="Marianne Medium" w:cs="Calibri"/>
          <w:sz w:val="22"/>
          <w:szCs w:val="22"/>
        </w:rPr>
        <w:t>)</w:t>
      </w:r>
      <w:r w:rsidRPr="04284CA8" w:rsidR="00224BF5">
        <w:rPr>
          <w:rFonts w:ascii="Marianne Medium" w:hAnsi="Marianne Medium" w:cs="Calibri"/>
          <w:sz w:val="22"/>
          <w:szCs w:val="22"/>
        </w:rPr>
        <w:t>.</w:t>
      </w:r>
    </w:p>
    <w:p w:rsidR="007011AC" w:rsidP="007A7939" w:rsidRDefault="007011AC" w14:paraId="05D1D6AA" w14:textId="22E76541">
      <w:pPr>
        <w:pStyle w:val="Paragraphedeliste"/>
        <w:numPr>
          <w:ilvl w:val="0"/>
          <w:numId w:val="12"/>
        </w:numPr>
        <w:spacing w:before="240" w:after="120"/>
        <w:contextualSpacing w:val="0"/>
        <w:rPr>
          <w:rFonts w:ascii="Marianne Medium" w:hAnsi="Marianne Medium" w:cs="Calibri"/>
          <w:b/>
          <w:sz w:val="22"/>
          <w:u w:val="single"/>
        </w:rPr>
      </w:pPr>
      <w:r>
        <w:rPr>
          <w:rFonts w:ascii="Marianne Medium" w:hAnsi="Marianne Medium" w:cs="Calibri"/>
          <w:b/>
          <w:sz w:val="22"/>
          <w:u w:val="single"/>
        </w:rPr>
        <w:t>La formation</w:t>
      </w:r>
      <w:r w:rsidR="003879F0">
        <w:rPr>
          <w:rFonts w:ascii="Marianne Medium" w:hAnsi="Marianne Medium" w:cs="Calibri"/>
          <w:b/>
          <w:sz w:val="22"/>
          <w:u w:val="single"/>
        </w:rPr>
        <w:t xml:space="preserve"> professionnelle</w:t>
      </w:r>
    </w:p>
    <w:p w:rsidRPr="004F13D5" w:rsidR="007011AC" w:rsidP="007011AC" w:rsidRDefault="007011AC" w14:paraId="5E24ECE1" w14:textId="04D6E8CE">
      <w:pPr>
        <w:pStyle w:val="Paragraphedeliste"/>
        <w:numPr>
          <w:ilvl w:val="1"/>
          <w:numId w:val="12"/>
        </w:numPr>
        <w:spacing w:after="120"/>
        <w:contextualSpacing w:val="0"/>
        <w:rPr>
          <w:rFonts w:ascii="Marianne Medium" w:hAnsi="Marianne Medium" w:cs="Calibri"/>
          <w:b/>
          <w:sz w:val="22"/>
          <w:u w:val="single"/>
        </w:rPr>
      </w:pPr>
      <w:r w:rsidRPr="008B2265">
        <w:rPr>
          <w:rFonts w:ascii="Marianne Medium" w:hAnsi="Marianne Medium" w:cs="Calibri"/>
          <w:bCs/>
          <w:sz w:val="22"/>
        </w:rPr>
        <w:t xml:space="preserve">Les </w:t>
      </w:r>
      <w:r>
        <w:rPr>
          <w:rFonts w:ascii="Marianne Medium" w:hAnsi="Marianne Medium" w:cs="Calibri"/>
          <w:bCs/>
          <w:sz w:val="22"/>
        </w:rPr>
        <w:t>personnels d’éducation, quel</w:t>
      </w:r>
      <w:r w:rsidR="0054690F">
        <w:rPr>
          <w:rFonts w:ascii="Marianne Medium" w:hAnsi="Marianne Medium" w:cs="Calibri"/>
          <w:bCs/>
          <w:sz w:val="22"/>
        </w:rPr>
        <w:t xml:space="preserve">le </w:t>
      </w:r>
      <w:r>
        <w:rPr>
          <w:rFonts w:ascii="Marianne Medium" w:hAnsi="Marianne Medium" w:cs="Calibri"/>
          <w:bCs/>
          <w:sz w:val="22"/>
        </w:rPr>
        <w:t>que soit leur situation contractuelle,</w:t>
      </w:r>
      <w:r w:rsidRPr="008B2265">
        <w:rPr>
          <w:rFonts w:ascii="Marianne Medium" w:hAnsi="Marianne Medium" w:cs="Calibri"/>
          <w:bCs/>
          <w:sz w:val="22"/>
        </w:rPr>
        <w:t xml:space="preserve"> peuvent s’inscrire aux formations organisées par l’Institut Régional de Formation de la Zone Afrique Centrale (ZAC)</w:t>
      </w:r>
      <w:r>
        <w:rPr>
          <w:rFonts w:ascii="Marianne Medium" w:hAnsi="Marianne Medium" w:cs="Calibri"/>
          <w:bCs/>
          <w:sz w:val="22"/>
        </w:rPr>
        <w:t>. Un plan régional de formation est mis en place lors de chaque année scolaire.</w:t>
      </w:r>
    </w:p>
    <w:p w:rsidRPr="00CD05E0" w:rsidR="007011AC" w:rsidP="007011AC" w:rsidRDefault="007011AC" w14:paraId="49A06BA0" w14:textId="77777777">
      <w:pPr>
        <w:pStyle w:val="Paragraphedeliste"/>
        <w:numPr>
          <w:ilvl w:val="1"/>
          <w:numId w:val="12"/>
        </w:numPr>
        <w:spacing w:after="120"/>
        <w:contextualSpacing w:val="0"/>
        <w:rPr>
          <w:rFonts w:ascii="Marianne Medium" w:hAnsi="Marianne Medium" w:cs="Calibri"/>
          <w:b/>
          <w:sz w:val="22"/>
          <w:u w:val="single"/>
        </w:rPr>
      </w:pPr>
      <w:r w:rsidRPr="004F13D5">
        <w:rPr>
          <w:rFonts w:ascii="Marianne Medium" w:hAnsi="Marianne Medium" w:cs="Calibri"/>
          <w:bCs/>
          <w:sz w:val="22"/>
        </w:rPr>
        <w:lastRenderedPageBreak/>
        <w:t>Les actions de formation peuvent avoir des périmètres variés (interzone, zone géographique, intra-établissement, ouvert) et des modalités diverses (articulant souvent le « présentiel » et le « distanciel »)</w:t>
      </w:r>
      <w:r>
        <w:rPr>
          <w:rFonts w:ascii="Marianne Medium" w:hAnsi="Marianne Medium" w:cs="Calibri"/>
          <w:bCs/>
          <w:sz w:val="22"/>
        </w:rPr>
        <w:t>.</w:t>
      </w:r>
    </w:p>
    <w:p w:rsidR="007011AC" w:rsidP="00E3403E" w:rsidRDefault="007011AC" w14:paraId="2A4DA494" w14:textId="7CFAE34E">
      <w:pPr>
        <w:pStyle w:val="Paragraphedeliste"/>
        <w:numPr>
          <w:ilvl w:val="0"/>
          <w:numId w:val="12"/>
        </w:numPr>
        <w:spacing w:before="120" w:after="120"/>
        <w:ind w:left="1066" w:hanging="357"/>
        <w:contextualSpacing w:val="0"/>
        <w:rPr>
          <w:rFonts w:ascii="Marianne Medium" w:hAnsi="Marianne Medium" w:cs="Calibri"/>
          <w:b/>
          <w:sz w:val="22"/>
          <w:u w:val="single"/>
        </w:rPr>
      </w:pPr>
      <w:r>
        <w:rPr>
          <w:rFonts w:ascii="Marianne Medium" w:hAnsi="Marianne Medium" w:cs="Calibri"/>
          <w:b/>
          <w:sz w:val="22"/>
          <w:u w:val="single"/>
        </w:rPr>
        <w:t>Le référentiel de compétences</w:t>
      </w:r>
    </w:p>
    <w:p w:rsidR="00E3403E" w:rsidP="00E3403E" w:rsidRDefault="00E3403E" w14:paraId="2DD8F19A" w14:textId="1A0BF022">
      <w:pPr>
        <w:pStyle w:val="Paragraphedeliste"/>
        <w:numPr>
          <w:ilvl w:val="1"/>
          <w:numId w:val="12"/>
        </w:numPr>
        <w:spacing w:after="120"/>
        <w:rPr>
          <w:rFonts w:ascii="Marianne Medium" w:hAnsi="Marianne Medium" w:cs="Calibri"/>
          <w:bCs/>
          <w:sz w:val="22"/>
        </w:rPr>
      </w:pPr>
      <w:r w:rsidRPr="00E3403E">
        <w:rPr>
          <w:rFonts w:ascii="Marianne Medium" w:hAnsi="Marianne Medium" w:cs="Calibri"/>
          <w:bCs/>
          <w:sz w:val="22"/>
        </w:rPr>
        <w:t>L’établissement</w:t>
      </w:r>
      <w:r w:rsidR="007205C9">
        <w:rPr>
          <w:rFonts w:ascii="Marianne Medium" w:hAnsi="Marianne Medium" w:cs="Calibri"/>
          <w:bCs/>
          <w:sz w:val="22"/>
        </w:rPr>
        <w:t xml:space="preserve"> a mis </w:t>
      </w:r>
      <w:r w:rsidR="001D6E80">
        <w:rPr>
          <w:rFonts w:ascii="Marianne Medium" w:hAnsi="Marianne Medium" w:cs="Calibri"/>
          <w:bCs/>
          <w:sz w:val="22"/>
        </w:rPr>
        <w:t>e</w:t>
      </w:r>
      <w:r w:rsidR="007205C9">
        <w:rPr>
          <w:rFonts w:ascii="Marianne Medium" w:hAnsi="Marianne Medium" w:cs="Calibri"/>
          <w:bCs/>
          <w:sz w:val="22"/>
        </w:rPr>
        <w:t xml:space="preserve">n place un référentiel </w:t>
      </w:r>
      <w:r w:rsidR="001D6E80">
        <w:rPr>
          <w:rFonts w:ascii="Marianne Medium" w:hAnsi="Marianne Medium" w:cs="Calibri"/>
          <w:bCs/>
          <w:sz w:val="22"/>
        </w:rPr>
        <w:t>métier applicable aux enseignants et personnels d’éducation.</w:t>
      </w:r>
    </w:p>
    <w:p w:rsidR="00857DA1" w:rsidP="00222839" w:rsidRDefault="00857DA1" w14:paraId="5D5A699B" w14:textId="5F988C61">
      <w:pPr>
        <w:pStyle w:val="Paragraphedeliste"/>
        <w:numPr>
          <w:ilvl w:val="1"/>
          <w:numId w:val="12"/>
        </w:numPr>
        <w:spacing w:after="240"/>
        <w:ind w:left="1786" w:hanging="357"/>
        <w:contextualSpacing w:val="0"/>
        <w:rPr>
          <w:rFonts w:ascii="Marianne Medium" w:hAnsi="Marianne Medium" w:cs="Calibri"/>
          <w:bCs/>
          <w:sz w:val="22"/>
        </w:rPr>
      </w:pPr>
      <w:r>
        <w:rPr>
          <w:rFonts w:ascii="Marianne Medium" w:hAnsi="Marianne Medium" w:cs="Calibri"/>
          <w:bCs/>
          <w:sz w:val="22"/>
        </w:rPr>
        <w:t xml:space="preserve">Le référentiel est disponible sur le site internet de l’établissement </w:t>
      </w:r>
      <w:r w:rsidR="00676A98">
        <w:rPr>
          <w:rFonts w:ascii="Marianne Medium" w:hAnsi="Marianne Medium" w:cs="Calibri"/>
          <w:bCs/>
          <w:sz w:val="22"/>
        </w:rPr>
        <w:t>(</w:t>
      </w:r>
      <w:hyperlink w:history="1" r:id="rId12">
        <w:r w:rsidRPr="00220ABD" w:rsidR="000C6027">
          <w:rPr>
            <w:rStyle w:val="Lienhypertexte"/>
            <w:rFonts w:ascii="Marianne Medium" w:hAnsi="Marianne Medium" w:cs="Calibri"/>
            <w:bCs/>
            <w:sz w:val="22"/>
          </w:rPr>
          <w:t>https://fr.lycee-blaisepascal.com/offres-demploi/</w:t>
        </w:r>
      </w:hyperlink>
      <w:r w:rsidR="00676A98">
        <w:rPr>
          <w:rFonts w:ascii="Marianne Medium" w:hAnsi="Marianne Medium" w:cs="Calibri"/>
          <w:bCs/>
          <w:sz w:val="22"/>
        </w:rPr>
        <w:t>).</w:t>
      </w:r>
    </w:p>
    <w:p w:rsidR="000C6027" w:rsidP="00222839" w:rsidRDefault="00630000" w14:paraId="2362033B" w14:textId="335CC8B7">
      <w:pPr>
        <w:spacing w:before="120" w:after="240"/>
        <w:jc w:val="center"/>
        <w:rPr>
          <w:rFonts w:ascii="Marianne Medium" w:hAnsi="Marianne Medium" w:cs="Calibri"/>
          <w:bCs/>
          <w:sz w:val="22"/>
        </w:rPr>
      </w:pPr>
      <w:r>
        <w:rPr>
          <w:rFonts w:ascii="Marianne Medium" w:hAnsi="Marianne Medium" w:cs="Calibri"/>
          <w:bCs/>
          <w:sz w:val="22"/>
        </w:rPr>
        <w:t>*</w:t>
      </w:r>
    </w:p>
    <w:p w:rsidRPr="000C6027" w:rsidR="00630000" w:rsidP="00564541" w:rsidRDefault="00630000" w14:paraId="7D15D0F6" w14:textId="479BA261">
      <w:pPr>
        <w:spacing w:before="240" w:after="240"/>
        <w:jc w:val="center"/>
        <w:rPr>
          <w:rFonts w:ascii="Marianne Medium" w:hAnsi="Marianne Medium" w:cs="Calibri"/>
          <w:bCs/>
          <w:sz w:val="22"/>
        </w:rPr>
      </w:pPr>
      <w:r>
        <w:rPr>
          <w:rFonts w:ascii="Marianne Medium" w:hAnsi="Marianne Medium" w:cs="Calibri"/>
          <w:bCs/>
          <w:sz w:val="22"/>
        </w:rPr>
        <w:t xml:space="preserve">*    </w:t>
      </w:r>
      <w:r w:rsidR="00564541">
        <w:rPr>
          <w:rFonts w:ascii="Marianne Medium" w:hAnsi="Marianne Medium" w:cs="Calibri"/>
          <w:bCs/>
          <w:sz w:val="22"/>
        </w:rPr>
        <w:t xml:space="preserve">     </w:t>
      </w:r>
      <w:r>
        <w:rPr>
          <w:rFonts w:ascii="Marianne Medium" w:hAnsi="Marianne Medium" w:cs="Calibri"/>
          <w:bCs/>
          <w:sz w:val="22"/>
        </w:rPr>
        <w:t xml:space="preserve">   *</w:t>
      </w:r>
    </w:p>
    <w:p w:rsidR="00572087" w:rsidP="00572087" w:rsidRDefault="00572087" w14:paraId="111EDAF4" w14:textId="77777777">
      <w:pPr>
        <w:rPr>
          <w:rFonts w:ascii="Marianne Medium" w:hAnsi="Marianne Medium" w:cstheme="minorHAnsi"/>
          <w:sz w:val="22"/>
        </w:rPr>
      </w:pPr>
      <w:r>
        <w:rPr>
          <w:rFonts w:ascii="Marianne Medium" w:hAnsi="Marianne Medium" w:cstheme="minorHAnsi"/>
          <w:sz w:val="22"/>
        </w:rPr>
        <w:t>Pour assurer ses missions d’enseignement et d’éducation, l</w:t>
      </w:r>
      <w:r w:rsidRPr="0068562E">
        <w:rPr>
          <w:rFonts w:ascii="Marianne Medium" w:hAnsi="Marianne Medium" w:cstheme="minorHAnsi"/>
          <w:sz w:val="22"/>
        </w:rPr>
        <w:t xml:space="preserve">’établissement </w:t>
      </w:r>
      <w:r>
        <w:rPr>
          <w:rFonts w:ascii="Marianne Medium" w:hAnsi="Marianne Medium" w:cstheme="minorHAnsi"/>
          <w:sz w:val="22"/>
        </w:rPr>
        <w:t xml:space="preserve">a vocation à </w:t>
      </w:r>
      <w:r w:rsidRPr="0068562E">
        <w:rPr>
          <w:rFonts w:ascii="Marianne Medium" w:hAnsi="Marianne Medium" w:cstheme="minorHAnsi"/>
          <w:sz w:val="22"/>
        </w:rPr>
        <w:t>recrute</w:t>
      </w:r>
      <w:r>
        <w:rPr>
          <w:rFonts w:ascii="Marianne Medium" w:hAnsi="Marianne Medium" w:cstheme="minorHAnsi"/>
          <w:sz w:val="22"/>
        </w:rPr>
        <w:t>r des enseignants et des personnels d’éducation selon trois modalités contractuelles :</w:t>
      </w:r>
    </w:p>
    <w:p w:rsidRPr="00D759CF" w:rsidR="00572087" w:rsidP="00572087" w:rsidRDefault="00572087" w14:paraId="67C275E4" w14:textId="77777777">
      <w:pPr>
        <w:pStyle w:val="Paragraphedeliste"/>
        <w:numPr>
          <w:ilvl w:val="0"/>
          <w:numId w:val="20"/>
        </w:numPr>
        <w:rPr>
          <w:rFonts w:ascii="Marianne Medium" w:hAnsi="Marianne Medium" w:cstheme="minorHAnsi"/>
          <w:sz w:val="22"/>
        </w:rPr>
      </w:pPr>
      <w:r w:rsidRPr="004409D4">
        <w:rPr>
          <w:rFonts w:ascii="Marianne Medium" w:hAnsi="Marianne Medium" w:cs="Calibri"/>
          <w:sz w:val="22"/>
        </w:rPr>
        <w:t>Par voie de</w:t>
      </w:r>
      <w:r w:rsidRPr="00C454AB">
        <w:rPr>
          <w:rFonts w:ascii="Marianne Medium" w:hAnsi="Marianne Medium" w:cs="Calibri"/>
          <w:b/>
          <w:bCs/>
          <w:sz w:val="22"/>
        </w:rPr>
        <w:t xml:space="preserve"> détachement</w:t>
      </w:r>
      <w:r>
        <w:rPr>
          <w:rFonts w:ascii="Marianne Medium" w:hAnsi="Marianne Medium" w:cs="Calibri"/>
          <w:sz w:val="22"/>
        </w:rPr>
        <w:t> : Cette modalité est réservée aux</w:t>
      </w:r>
      <w:r w:rsidRPr="00D759CF">
        <w:rPr>
          <w:rFonts w:ascii="Marianne Medium" w:hAnsi="Marianne Medium" w:cs="Calibri"/>
          <w:sz w:val="22"/>
        </w:rPr>
        <w:t xml:space="preserve"> personnels titulaires de la fonction publique </w:t>
      </w:r>
      <w:r>
        <w:rPr>
          <w:rFonts w:ascii="Marianne Medium" w:hAnsi="Marianne Medium" w:cs="Calibri"/>
          <w:sz w:val="22"/>
        </w:rPr>
        <w:t xml:space="preserve">française </w:t>
      </w:r>
      <w:r w:rsidRPr="00D759CF">
        <w:rPr>
          <w:rFonts w:ascii="Marianne Medium" w:hAnsi="Marianne Medium" w:cs="Calibri"/>
          <w:sz w:val="22"/>
        </w:rPr>
        <w:t>(professeurs des écoles, professeurs certifiés, agrégés, PLP, CPE, professeurs documentalistes, …).</w:t>
      </w:r>
    </w:p>
    <w:p w:rsidRPr="00D759CF" w:rsidR="00572087" w:rsidP="00572087" w:rsidRDefault="00572087" w14:paraId="2A318EF6" w14:textId="77777777">
      <w:pPr>
        <w:pStyle w:val="Paragraphedeliste"/>
        <w:numPr>
          <w:ilvl w:val="0"/>
          <w:numId w:val="20"/>
        </w:numPr>
        <w:rPr>
          <w:rFonts w:ascii="Marianne Medium" w:hAnsi="Marianne Medium" w:cstheme="minorHAnsi"/>
          <w:sz w:val="22"/>
        </w:rPr>
      </w:pPr>
      <w:r>
        <w:rPr>
          <w:rFonts w:ascii="Marianne Medium" w:hAnsi="Marianne Medium" w:cstheme="minorHAnsi"/>
          <w:sz w:val="22"/>
        </w:rPr>
        <w:t>Par contrat de travail de droit ivoirien. Cette modalité est offerte :</w:t>
      </w:r>
    </w:p>
    <w:p w:rsidR="00572087" w:rsidP="00572087" w:rsidRDefault="00572087" w14:paraId="4A4632C2" w14:textId="77777777">
      <w:pPr>
        <w:pStyle w:val="Paragraphedeliste"/>
        <w:numPr>
          <w:ilvl w:val="1"/>
          <w:numId w:val="19"/>
        </w:numPr>
        <w:rPr>
          <w:rFonts w:ascii="Marianne Medium" w:hAnsi="Marianne Medium" w:cstheme="minorHAnsi"/>
          <w:sz w:val="22"/>
        </w:rPr>
      </w:pPr>
      <w:r>
        <w:rPr>
          <w:rFonts w:ascii="Marianne Medium" w:hAnsi="Marianne Medium" w:cstheme="minorHAnsi"/>
          <w:sz w:val="22"/>
        </w:rPr>
        <w:t xml:space="preserve">Aux personnels titulaires de l’éducation nationale française </w:t>
      </w:r>
      <w:r w:rsidRPr="004409D4">
        <w:rPr>
          <w:rFonts w:ascii="Marianne Medium" w:hAnsi="Marianne Medium" w:cstheme="minorHAnsi"/>
          <w:sz w:val="22"/>
        </w:rPr>
        <w:t xml:space="preserve">en </w:t>
      </w:r>
      <w:r w:rsidRPr="00592E39">
        <w:rPr>
          <w:rFonts w:ascii="Marianne Medium" w:hAnsi="Marianne Medium" w:cstheme="minorHAnsi"/>
          <w:b/>
          <w:bCs/>
          <w:sz w:val="22"/>
        </w:rPr>
        <w:t>position de disponibilité</w:t>
      </w:r>
      <w:r>
        <w:rPr>
          <w:rFonts w:ascii="Marianne Medium" w:hAnsi="Marianne Medium" w:cstheme="minorHAnsi"/>
          <w:b/>
          <w:bCs/>
          <w:sz w:val="22"/>
        </w:rPr>
        <w:t>.</w:t>
      </w:r>
    </w:p>
    <w:p w:rsidR="00572087" w:rsidP="00572087" w:rsidRDefault="00572087" w14:paraId="02160995" w14:textId="77777777">
      <w:pPr>
        <w:pStyle w:val="Paragraphedeliste"/>
        <w:numPr>
          <w:ilvl w:val="1"/>
          <w:numId w:val="19"/>
        </w:numPr>
        <w:rPr>
          <w:rFonts w:ascii="Marianne Medium" w:hAnsi="Marianne Medium" w:cstheme="minorHAnsi"/>
          <w:sz w:val="22"/>
        </w:rPr>
      </w:pPr>
      <w:r>
        <w:rPr>
          <w:rFonts w:ascii="Marianne Medium" w:hAnsi="Marianne Medium" w:cstheme="minorHAnsi"/>
          <w:sz w:val="22"/>
        </w:rPr>
        <w:t>A tout candidat non titulaire de la fonction publique française ;</w:t>
      </w:r>
    </w:p>
    <w:p w:rsidR="00572087" w:rsidP="00572087" w:rsidRDefault="00572087" w14:paraId="227A4916" w14:textId="66D2BAF7">
      <w:pPr>
        <w:pStyle w:val="Paragraphedeliste"/>
        <w:numPr>
          <w:ilvl w:val="0"/>
          <w:numId w:val="19"/>
        </w:numPr>
        <w:rPr>
          <w:rFonts w:ascii="Marianne Medium" w:hAnsi="Marianne Medium" w:cstheme="minorHAnsi"/>
          <w:sz w:val="22"/>
        </w:rPr>
      </w:pPr>
      <w:r w:rsidRPr="0045778F">
        <w:rPr>
          <w:rFonts w:ascii="Marianne Medium" w:hAnsi="Marianne Medium" w:cstheme="minorHAnsi"/>
          <w:sz w:val="22"/>
        </w:rPr>
        <w:t xml:space="preserve">Par </w:t>
      </w:r>
      <w:r w:rsidRPr="004409D4">
        <w:rPr>
          <w:rFonts w:ascii="Marianne Medium" w:hAnsi="Marianne Medium" w:cstheme="minorHAnsi"/>
          <w:b/>
          <w:bCs/>
          <w:sz w:val="22"/>
        </w:rPr>
        <w:t>contrat de prestation</w:t>
      </w:r>
      <w:r w:rsidRPr="0045778F">
        <w:rPr>
          <w:rFonts w:ascii="Marianne Medium" w:hAnsi="Marianne Medium" w:cstheme="minorHAnsi"/>
          <w:sz w:val="22"/>
        </w:rPr>
        <w:t xml:space="preserve"> : Cette modalité </w:t>
      </w:r>
      <w:r>
        <w:rPr>
          <w:rFonts w:ascii="Marianne Medium" w:hAnsi="Marianne Medium" w:cstheme="minorHAnsi"/>
          <w:sz w:val="22"/>
        </w:rPr>
        <w:t>est</w:t>
      </w:r>
      <w:r w:rsidRPr="0045778F">
        <w:rPr>
          <w:rFonts w:ascii="Marianne Medium" w:hAnsi="Marianne Medium" w:cstheme="minorHAnsi"/>
          <w:sz w:val="22"/>
        </w:rPr>
        <w:t xml:space="preserve"> applicable aux enseignants retraités</w:t>
      </w:r>
      <w:r>
        <w:rPr>
          <w:rFonts w:ascii="Marianne Medium" w:hAnsi="Marianne Medium" w:cstheme="minorHAnsi"/>
          <w:sz w:val="22"/>
        </w:rPr>
        <w:t xml:space="preserve"> </w:t>
      </w:r>
      <w:r w:rsidR="006D3FD6">
        <w:rPr>
          <w:rFonts w:ascii="Marianne Medium" w:hAnsi="Marianne Medium" w:cstheme="minorHAnsi"/>
          <w:sz w:val="22"/>
        </w:rPr>
        <w:t>(français ou ivoiriens) et aux</w:t>
      </w:r>
      <w:r>
        <w:rPr>
          <w:rFonts w:ascii="Marianne Medium" w:hAnsi="Marianne Medium" w:cstheme="minorHAnsi"/>
          <w:sz w:val="22"/>
        </w:rPr>
        <w:t xml:space="preserve"> titulaires de la fonction publique ivoirienne</w:t>
      </w:r>
      <w:r w:rsidRPr="0045778F">
        <w:rPr>
          <w:rFonts w:ascii="Marianne Medium" w:hAnsi="Marianne Medium" w:cstheme="minorHAnsi"/>
          <w:sz w:val="22"/>
        </w:rPr>
        <w:t>.</w:t>
      </w:r>
    </w:p>
    <w:p w:rsidR="00572087" w:rsidP="00B5782F" w:rsidRDefault="00572087" w14:paraId="2729FEC0" w14:textId="77777777">
      <w:pPr>
        <w:rPr>
          <w:rFonts w:ascii="Marianne Medium" w:hAnsi="Marianne Medium"/>
          <w:sz w:val="22"/>
        </w:rPr>
      </w:pPr>
    </w:p>
    <w:p w:rsidR="005F2490" w:rsidP="00B5782F" w:rsidRDefault="00D759CF" w14:paraId="6F84F363" w14:textId="2E33D8FE">
      <w:pPr>
        <w:rPr>
          <w:rFonts w:ascii="Marianne Medium" w:hAnsi="Marianne Medium"/>
          <w:sz w:val="22"/>
        </w:rPr>
      </w:pPr>
      <w:r w:rsidRPr="7F1B6995">
        <w:rPr>
          <w:rFonts w:ascii="Marianne Medium" w:hAnsi="Marianne Medium"/>
          <w:sz w:val="22"/>
        </w:rPr>
        <w:t xml:space="preserve">Les conditions générales de recrutement du lycée Français Blaise Pascal prennent en considération le statut des personnels et leur nationalité. </w:t>
      </w:r>
      <w:r w:rsidR="005F2490">
        <w:rPr>
          <w:rFonts w:ascii="Marianne Medium" w:hAnsi="Marianne Medium"/>
          <w:sz w:val="22"/>
        </w:rPr>
        <w:t xml:space="preserve">Ces conditions sont présentées </w:t>
      </w:r>
      <w:r w:rsidR="00A34B30">
        <w:rPr>
          <w:rFonts w:ascii="Marianne Medium" w:hAnsi="Marianne Medium"/>
          <w:sz w:val="22"/>
        </w:rPr>
        <w:t xml:space="preserve">ci-dessous </w:t>
      </w:r>
      <w:r w:rsidR="005F2490">
        <w:rPr>
          <w:rFonts w:ascii="Marianne Medium" w:hAnsi="Marianne Medium"/>
          <w:sz w:val="22"/>
        </w:rPr>
        <w:t>en trois parties</w:t>
      </w:r>
      <w:r w:rsidR="004D2A8E">
        <w:rPr>
          <w:rFonts w:ascii="Marianne Medium" w:hAnsi="Marianne Medium"/>
          <w:sz w:val="22"/>
        </w:rPr>
        <w:t> </w:t>
      </w:r>
      <w:r w:rsidR="005F2490">
        <w:rPr>
          <w:rFonts w:ascii="Marianne Medium" w:hAnsi="Marianne Medium"/>
          <w:sz w:val="22"/>
        </w:rPr>
        <w:t>:</w:t>
      </w:r>
    </w:p>
    <w:p w:rsidR="005F2490" w:rsidP="005F2490" w:rsidRDefault="005F2490" w14:paraId="7B796BE4" w14:textId="3FEF8EA2">
      <w:pPr>
        <w:pStyle w:val="Paragraphedeliste"/>
        <w:numPr>
          <w:ilvl w:val="0"/>
          <w:numId w:val="26"/>
        </w:numPr>
        <w:rPr>
          <w:rFonts w:ascii="Marianne Medium" w:hAnsi="Marianne Medium"/>
          <w:sz w:val="22"/>
        </w:rPr>
      </w:pPr>
      <w:r>
        <w:rPr>
          <w:rFonts w:ascii="Marianne Medium" w:hAnsi="Marianne Medium"/>
          <w:sz w:val="22"/>
        </w:rPr>
        <w:t>Recrutement par voie de détachement</w:t>
      </w:r>
    </w:p>
    <w:p w:rsidR="005F2490" w:rsidP="005F2490" w:rsidRDefault="005F2490" w14:paraId="7BCEF047" w14:textId="1A889C76">
      <w:pPr>
        <w:pStyle w:val="Paragraphedeliste"/>
        <w:numPr>
          <w:ilvl w:val="0"/>
          <w:numId w:val="26"/>
        </w:numPr>
        <w:rPr>
          <w:rFonts w:ascii="Marianne Medium" w:hAnsi="Marianne Medium"/>
          <w:sz w:val="22"/>
        </w:rPr>
      </w:pPr>
      <w:r>
        <w:rPr>
          <w:rFonts w:ascii="Marianne Medium" w:hAnsi="Marianne Medium"/>
          <w:sz w:val="22"/>
        </w:rPr>
        <w:t xml:space="preserve">Recrutement par </w:t>
      </w:r>
      <w:r w:rsidR="006977A1">
        <w:rPr>
          <w:rFonts w:ascii="Marianne Medium" w:hAnsi="Marianne Medium"/>
          <w:sz w:val="22"/>
        </w:rPr>
        <w:t>contrat de droit ivoirien</w:t>
      </w:r>
    </w:p>
    <w:p w:rsidRPr="005F2490" w:rsidR="006977A1" w:rsidP="005F2490" w:rsidRDefault="006977A1" w14:paraId="0B2CA282" w14:textId="1CDEFE16">
      <w:pPr>
        <w:pStyle w:val="Paragraphedeliste"/>
        <w:numPr>
          <w:ilvl w:val="0"/>
          <w:numId w:val="26"/>
        </w:numPr>
        <w:rPr>
          <w:rFonts w:ascii="Marianne Medium" w:hAnsi="Marianne Medium"/>
          <w:sz w:val="22"/>
        </w:rPr>
      </w:pPr>
      <w:r>
        <w:rPr>
          <w:rFonts w:ascii="Marianne Medium" w:hAnsi="Marianne Medium"/>
          <w:sz w:val="22"/>
        </w:rPr>
        <w:t>Contrat de prestations de service</w:t>
      </w:r>
      <w:r w:rsidR="005623D7">
        <w:rPr>
          <w:rFonts w:ascii="Marianne Medium" w:hAnsi="Marianne Medium"/>
          <w:sz w:val="22"/>
        </w:rPr>
        <w:t>s</w:t>
      </w:r>
    </w:p>
    <w:p w:rsidR="005F2490" w:rsidP="00B5782F" w:rsidRDefault="005F2490" w14:paraId="5FBD5AE0" w14:textId="77777777">
      <w:pPr>
        <w:rPr>
          <w:rFonts w:ascii="Marianne Medium" w:hAnsi="Marianne Medium"/>
          <w:sz w:val="22"/>
        </w:rPr>
      </w:pPr>
    </w:p>
    <w:p w:rsidRPr="00DA187B" w:rsidR="00E55C53" w:rsidP="00B5782F" w:rsidRDefault="00D759CF" w14:paraId="6DFE1CDF" w14:textId="46D70E6A">
      <w:pPr>
        <w:rPr>
          <w:rFonts w:ascii="Marianne Medium" w:hAnsi="Marianne Medium"/>
          <w:b/>
          <w:bCs/>
          <w:sz w:val="22"/>
        </w:rPr>
      </w:pPr>
      <w:r w:rsidRPr="00DA187B">
        <w:rPr>
          <w:rFonts w:ascii="Marianne Medium" w:hAnsi="Marianne Medium"/>
          <w:b/>
          <w:bCs/>
          <w:sz w:val="22"/>
        </w:rPr>
        <w:t>Au cours de la procédure de recrutement, une simulation de salaire</w:t>
      </w:r>
      <w:r w:rsidRPr="00DA187B" w:rsidR="005623D7">
        <w:rPr>
          <w:rFonts w:ascii="Marianne Medium" w:hAnsi="Marianne Medium"/>
          <w:b/>
          <w:bCs/>
          <w:sz w:val="22"/>
        </w:rPr>
        <w:t xml:space="preserve"> </w:t>
      </w:r>
      <w:r w:rsidR="002F60BC">
        <w:rPr>
          <w:rFonts w:ascii="Marianne Medium" w:hAnsi="Marianne Medium"/>
          <w:b/>
          <w:bCs/>
          <w:sz w:val="22"/>
        </w:rPr>
        <w:t>(</w:t>
      </w:r>
      <w:r w:rsidRPr="00DA187B" w:rsidR="005623D7">
        <w:rPr>
          <w:rFonts w:ascii="Marianne Medium" w:hAnsi="Marianne Medium"/>
          <w:b/>
          <w:bCs/>
          <w:sz w:val="22"/>
        </w:rPr>
        <w:t xml:space="preserve">ou </w:t>
      </w:r>
      <w:r w:rsidR="002F60BC">
        <w:rPr>
          <w:rFonts w:ascii="Marianne Medium" w:hAnsi="Marianne Medium"/>
          <w:b/>
          <w:bCs/>
          <w:sz w:val="22"/>
        </w:rPr>
        <w:t xml:space="preserve">une proposition </w:t>
      </w:r>
      <w:r w:rsidRPr="00DA187B" w:rsidR="005623D7">
        <w:rPr>
          <w:rFonts w:ascii="Marianne Medium" w:hAnsi="Marianne Medium"/>
          <w:b/>
          <w:bCs/>
          <w:sz w:val="22"/>
        </w:rPr>
        <w:t>d’honoraires pour les prestataires)</w:t>
      </w:r>
      <w:r w:rsidRPr="00DA187B">
        <w:rPr>
          <w:rFonts w:ascii="Marianne Medium" w:hAnsi="Marianne Medium"/>
          <w:b/>
          <w:bCs/>
          <w:sz w:val="22"/>
        </w:rPr>
        <w:t xml:space="preserve"> est adressée aux candidats sur la base des situations définies ci-dessous.</w:t>
      </w:r>
    </w:p>
    <w:p w:rsidR="00E55C53" w:rsidRDefault="00E55C53" w14:paraId="3461CC94" w14:textId="77777777">
      <w:pPr>
        <w:spacing w:after="200" w:line="276" w:lineRule="auto"/>
        <w:jc w:val="left"/>
        <w:rPr>
          <w:rFonts w:ascii="Marianne Medium" w:hAnsi="Marianne Medium"/>
          <w:sz w:val="22"/>
        </w:rPr>
      </w:pPr>
      <w:r>
        <w:rPr>
          <w:rFonts w:ascii="Marianne Medium" w:hAnsi="Marianne Medium"/>
          <w:sz w:val="22"/>
        </w:rPr>
        <w:br w:type="page"/>
      </w:r>
    </w:p>
    <w:p w:rsidRPr="00D759CF" w:rsidR="00D759CF" w:rsidP="00BB4479" w:rsidRDefault="00D759CF" w14:paraId="58209C33" w14:textId="23C85B6A">
      <w:pPr>
        <w:spacing w:after="200" w:line="276" w:lineRule="auto"/>
        <w:jc w:val="left"/>
        <w:rPr>
          <w:rFonts w:ascii="Marianne Medium" w:hAnsi="Marianne Medium" w:cs="Calibri"/>
          <w:b/>
          <w:bCs/>
          <w:color w:val="FF0000"/>
          <w:sz w:val="32"/>
          <w:szCs w:val="32"/>
          <w:u w:val="single"/>
        </w:rPr>
      </w:pPr>
      <w:r w:rsidRPr="00D759CF">
        <w:rPr>
          <w:rFonts w:ascii="Marianne Medium" w:hAnsi="Marianne Medium" w:cs="Calibri"/>
          <w:b/>
          <w:bCs/>
          <w:color w:val="FF0000"/>
          <w:sz w:val="32"/>
          <w:szCs w:val="32"/>
          <w:u w:val="single"/>
        </w:rPr>
        <w:lastRenderedPageBreak/>
        <w:t>PREMIERE PARTIE – RECRUTEMENT PAR VOIE DE DETACHEMENT</w:t>
      </w:r>
    </w:p>
    <w:p w:rsidRPr="00D43A96" w:rsidR="002A693B" w:rsidP="006D47DD" w:rsidRDefault="00A55A9D" w14:paraId="173562CC" w14:textId="61867D19">
      <w:pPr>
        <w:pStyle w:val="Paragraphedeliste"/>
        <w:numPr>
          <w:ilvl w:val="0"/>
          <w:numId w:val="23"/>
        </w:numPr>
        <w:spacing w:after="120"/>
        <w:contextualSpacing w:val="0"/>
        <w:rPr>
          <w:rFonts w:ascii="Marianne Medium" w:hAnsi="Marianne Medium" w:cs="Calibri"/>
          <w:b/>
          <w:sz w:val="22"/>
          <w:u w:val="single"/>
        </w:rPr>
      </w:pPr>
      <w:r w:rsidRPr="00D43A96">
        <w:rPr>
          <w:rFonts w:ascii="Marianne Medium" w:hAnsi="Marianne Medium" w:cs="Calibri"/>
          <w:b/>
          <w:sz w:val="22"/>
          <w:u w:val="single"/>
        </w:rPr>
        <w:t>Dispositions</w:t>
      </w:r>
      <w:r w:rsidRPr="00D43A96" w:rsidR="002A693B">
        <w:rPr>
          <w:rFonts w:ascii="Marianne Medium" w:hAnsi="Marianne Medium" w:cs="Calibri"/>
          <w:b/>
          <w:sz w:val="22"/>
          <w:u w:val="single"/>
        </w:rPr>
        <w:t xml:space="preserve"> général</w:t>
      </w:r>
      <w:r w:rsidRPr="00D43A96">
        <w:rPr>
          <w:rFonts w:ascii="Marianne Medium" w:hAnsi="Marianne Medium" w:cs="Calibri"/>
          <w:b/>
          <w:sz w:val="22"/>
          <w:u w:val="single"/>
        </w:rPr>
        <w:t>es</w:t>
      </w:r>
    </w:p>
    <w:p w:rsidRPr="00D43A96" w:rsidR="002A693B" w:rsidP="00DC414A" w:rsidRDefault="00B5782F" w14:paraId="7E65557B" w14:textId="49CE9C21">
      <w:pPr>
        <w:pStyle w:val="Paragraphedeliste"/>
        <w:numPr>
          <w:ilvl w:val="0"/>
          <w:numId w:val="1"/>
        </w:numPr>
        <w:spacing w:after="120"/>
        <w:ind w:left="1066" w:hanging="357"/>
        <w:contextualSpacing w:val="0"/>
        <w:rPr>
          <w:rFonts w:ascii="Marianne Medium" w:hAnsi="Marianne Medium" w:cs="Calibri"/>
          <w:sz w:val="22"/>
        </w:rPr>
      </w:pPr>
      <w:bookmarkStart w:name="_Hlk126825949" w:id="0"/>
      <w:r w:rsidRPr="00D43A96">
        <w:rPr>
          <w:rFonts w:ascii="Marianne Medium" w:hAnsi="Marianne Medium" w:cs="Calibri"/>
          <w:bCs/>
          <w:sz w:val="22"/>
        </w:rPr>
        <w:t>Sous la condition suspensive de l’obtention du détachement auprès du Ministère de l’Education Nationale et de la Jeunesse (MENJ), l</w:t>
      </w:r>
      <w:r w:rsidRPr="00D43A96">
        <w:rPr>
          <w:rFonts w:ascii="Marianne Medium" w:hAnsi="Marianne Medium" w:cs="Calibri"/>
          <w:sz w:val="22"/>
        </w:rPr>
        <w:t xml:space="preserve">e recrutement s’effectue </w:t>
      </w:r>
      <w:r w:rsidRPr="00D43A96" w:rsidR="002A693B">
        <w:rPr>
          <w:rFonts w:ascii="Marianne Medium" w:hAnsi="Marianne Medium" w:cs="Calibri"/>
          <w:sz w:val="22"/>
        </w:rPr>
        <w:t xml:space="preserve">dans le cadre d’un </w:t>
      </w:r>
      <w:r w:rsidRPr="00D43A96" w:rsidR="002A693B">
        <w:rPr>
          <w:rFonts w:ascii="Marianne Medium" w:hAnsi="Marianne Medium" w:cs="Calibri"/>
          <w:b/>
          <w:bCs/>
          <w:sz w:val="22"/>
          <w:u w:val="single"/>
        </w:rPr>
        <w:t xml:space="preserve">contrat de droit </w:t>
      </w:r>
      <w:r w:rsidR="004D3565">
        <w:rPr>
          <w:rFonts w:ascii="Marianne Medium" w:hAnsi="Marianne Medium" w:cs="Calibri"/>
          <w:b/>
          <w:bCs/>
          <w:sz w:val="22"/>
          <w:u w:val="single"/>
        </w:rPr>
        <w:t>ivoirien</w:t>
      </w:r>
      <w:r w:rsidRPr="00D43A96" w:rsidR="002A693B">
        <w:rPr>
          <w:rFonts w:ascii="Marianne Medium" w:hAnsi="Marianne Medium" w:cs="Calibri"/>
          <w:b/>
          <w:bCs/>
          <w:sz w:val="22"/>
          <w:u w:val="single"/>
        </w:rPr>
        <w:t xml:space="preserve"> pour une durée </w:t>
      </w:r>
      <w:r w:rsidR="006E1C66">
        <w:rPr>
          <w:rFonts w:ascii="Marianne Medium" w:hAnsi="Marianne Medium" w:cs="Calibri"/>
          <w:b/>
          <w:bCs/>
          <w:sz w:val="22"/>
          <w:u w:val="single"/>
        </w:rPr>
        <w:t xml:space="preserve">maximale </w:t>
      </w:r>
      <w:r w:rsidRPr="00D43A96" w:rsidR="002A693B">
        <w:rPr>
          <w:rFonts w:ascii="Marianne Medium" w:hAnsi="Marianne Medium" w:cs="Calibri"/>
          <w:b/>
          <w:bCs/>
          <w:sz w:val="22"/>
          <w:u w:val="single"/>
        </w:rPr>
        <w:t>de trois ans</w:t>
      </w:r>
      <w:r w:rsidRPr="00D43A96" w:rsidR="002A693B">
        <w:rPr>
          <w:rFonts w:ascii="Marianne Medium" w:hAnsi="Marianne Medium" w:cs="Calibri"/>
          <w:sz w:val="22"/>
        </w:rPr>
        <w:t xml:space="preserve"> à compter du 1</w:t>
      </w:r>
      <w:r w:rsidRPr="00D43A96" w:rsidR="002A693B">
        <w:rPr>
          <w:rFonts w:ascii="Marianne Medium" w:hAnsi="Marianne Medium" w:cs="Calibri"/>
          <w:sz w:val="22"/>
          <w:vertAlign w:val="superscript"/>
        </w:rPr>
        <w:t>er</w:t>
      </w:r>
      <w:r w:rsidRPr="00D43A96" w:rsidR="002A693B">
        <w:rPr>
          <w:rFonts w:ascii="Marianne Medium" w:hAnsi="Marianne Medium" w:cs="Calibri"/>
          <w:sz w:val="22"/>
        </w:rPr>
        <w:t xml:space="preserve"> septembre de l’année scolaire de recrutement.</w:t>
      </w:r>
    </w:p>
    <w:bookmarkEnd w:id="0"/>
    <w:p w:rsidRPr="00D43A96" w:rsidR="002A693B" w:rsidP="00DC414A" w:rsidRDefault="002A693B" w14:paraId="108D3EBB" w14:textId="26BD8814">
      <w:pPr>
        <w:pStyle w:val="Paragraphedeliste"/>
        <w:numPr>
          <w:ilvl w:val="0"/>
          <w:numId w:val="1"/>
        </w:numPr>
        <w:spacing w:after="120"/>
        <w:ind w:left="1066" w:hanging="357"/>
        <w:contextualSpacing w:val="0"/>
        <w:rPr>
          <w:rFonts w:ascii="Marianne Medium" w:hAnsi="Marianne Medium" w:cs="Calibri"/>
          <w:sz w:val="22"/>
        </w:rPr>
      </w:pPr>
      <w:r w:rsidRPr="00D43A96">
        <w:rPr>
          <w:rFonts w:ascii="Marianne Medium" w:hAnsi="Marianne Medium" w:cs="Calibri"/>
          <w:sz w:val="22"/>
        </w:rPr>
        <w:t xml:space="preserve">Ces personnels sont placés </w:t>
      </w:r>
      <w:r w:rsidRPr="00D43A96" w:rsidR="00A55A9D">
        <w:rPr>
          <w:rFonts w:ascii="Marianne Medium" w:hAnsi="Marianne Medium" w:cs="Calibri"/>
          <w:sz w:val="22"/>
        </w:rPr>
        <w:t xml:space="preserve">par le MENJ </w:t>
      </w:r>
      <w:r w:rsidRPr="00D43A96">
        <w:rPr>
          <w:rFonts w:ascii="Marianne Medium" w:hAnsi="Marianne Medium" w:cs="Calibri"/>
          <w:sz w:val="22"/>
        </w:rPr>
        <w:t xml:space="preserve">en position de </w:t>
      </w:r>
      <w:r w:rsidRPr="00D43A96">
        <w:rPr>
          <w:rFonts w:ascii="Marianne Medium" w:hAnsi="Marianne Medium" w:cs="Calibri"/>
          <w:b/>
          <w:sz w:val="22"/>
          <w:u w:val="single"/>
        </w:rPr>
        <w:t>détachement direct auprès de l’AGBP</w:t>
      </w:r>
      <w:r w:rsidRPr="00D43A96">
        <w:rPr>
          <w:rFonts w:ascii="Marianne Medium" w:hAnsi="Marianne Medium" w:cs="Calibri"/>
          <w:sz w:val="22"/>
        </w:rPr>
        <w:t xml:space="preserve">. </w:t>
      </w:r>
      <w:r w:rsidR="0037595C">
        <w:rPr>
          <w:rFonts w:ascii="Marianne Medium" w:hAnsi="Marianne Medium" w:cs="Calibri"/>
          <w:sz w:val="22"/>
        </w:rPr>
        <w:t>Pendant la durée du contrat de travail, l</w:t>
      </w:r>
      <w:r w:rsidR="000E1F0C">
        <w:rPr>
          <w:rFonts w:ascii="Marianne Medium" w:hAnsi="Marianne Medium" w:cs="Calibri"/>
          <w:sz w:val="22"/>
        </w:rPr>
        <w:t xml:space="preserve">’employeur du fonctionnaire détaché est donc </w:t>
      </w:r>
      <w:r w:rsidR="00104FC9">
        <w:rPr>
          <w:rFonts w:ascii="Marianne Medium" w:hAnsi="Marianne Medium" w:cs="Calibri"/>
          <w:sz w:val="22"/>
        </w:rPr>
        <w:t xml:space="preserve">l’AGBP, </w:t>
      </w:r>
      <w:r w:rsidR="000E1F0C">
        <w:rPr>
          <w:rFonts w:ascii="Marianne Medium" w:hAnsi="Marianne Medium" w:cs="Calibri"/>
          <w:sz w:val="22"/>
        </w:rPr>
        <w:t>une association de droit privé ivoirien.</w:t>
      </w:r>
    </w:p>
    <w:p w:rsidRPr="00D43A96" w:rsidR="002A693B" w:rsidP="00DC414A" w:rsidRDefault="002A693B" w14:paraId="15AC46E8" w14:textId="4B706B97">
      <w:pPr>
        <w:pStyle w:val="Paragraphedeliste"/>
        <w:numPr>
          <w:ilvl w:val="0"/>
          <w:numId w:val="1"/>
        </w:numPr>
        <w:spacing w:after="120"/>
        <w:ind w:left="1066" w:hanging="357"/>
        <w:contextualSpacing w:val="0"/>
        <w:rPr>
          <w:rFonts w:ascii="Marianne Medium" w:hAnsi="Marianne Medium" w:cs="Calibri"/>
          <w:sz w:val="22"/>
        </w:rPr>
      </w:pPr>
      <w:r w:rsidRPr="00D43A96">
        <w:rPr>
          <w:rFonts w:ascii="Marianne Medium" w:hAnsi="Marianne Medium" w:cs="Calibri"/>
          <w:sz w:val="22"/>
        </w:rPr>
        <w:t xml:space="preserve">Pendant la durée du détachement, le fonctionnaire conserve son droit à l’avancement et peut continuer à cotiser </w:t>
      </w:r>
      <w:r w:rsidRPr="00D43A96" w:rsidR="008D727E">
        <w:rPr>
          <w:rFonts w:ascii="Marianne Medium" w:hAnsi="Marianne Medium" w:cs="Calibri"/>
          <w:sz w:val="22"/>
        </w:rPr>
        <w:t>au titre de</w:t>
      </w:r>
      <w:r w:rsidRPr="00D43A96">
        <w:rPr>
          <w:rFonts w:ascii="Marianne Medium" w:hAnsi="Marianne Medium" w:cs="Calibri"/>
          <w:sz w:val="22"/>
        </w:rPr>
        <w:t xml:space="preserve"> la pension civile s’il le souhaite </w:t>
      </w:r>
      <w:r w:rsidRPr="00D43A96">
        <w:rPr>
          <w:rFonts w:ascii="Marianne Medium" w:hAnsi="Marianne Medium" w:cs="Calibri"/>
          <w:b/>
          <w:sz w:val="22"/>
        </w:rPr>
        <w:t>(droit d’option à faire valoir au moment de la demande de détachement).</w:t>
      </w:r>
    </w:p>
    <w:p w:rsidRPr="00D43A96" w:rsidR="002A693B" w:rsidP="00DC414A" w:rsidRDefault="002A693B" w14:paraId="0D28E3E3" w14:textId="3C84F1BB">
      <w:pPr>
        <w:pStyle w:val="Paragraphedeliste"/>
        <w:numPr>
          <w:ilvl w:val="0"/>
          <w:numId w:val="1"/>
        </w:numPr>
        <w:spacing w:after="120"/>
        <w:ind w:left="1066" w:hanging="357"/>
        <w:contextualSpacing w:val="0"/>
        <w:rPr>
          <w:rFonts w:ascii="Marianne Medium" w:hAnsi="Marianne Medium" w:cs="Calibri"/>
          <w:sz w:val="22"/>
        </w:rPr>
      </w:pPr>
      <w:r w:rsidRPr="00D43A96">
        <w:rPr>
          <w:rFonts w:ascii="Marianne Medium" w:hAnsi="Marianne Medium" w:cs="Calibri"/>
          <w:sz w:val="22"/>
        </w:rPr>
        <w:t xml:space="preserve">Le contrat comporte une prise en compte particulière du statut de fonctionnaire de l’agent et prévoit, entre autres dispositions, la réintégration, notamment en cas de fermeture de l’établissement par décision de l’ambassade de </w:t>
      </w:r>
      <w:r w:rsidR="004D2A8E">
        <w:rPr>
          <w:rFonts w:ascii="Marianne Medium" w:hAnsi="Marianne Medium" w:cs="Calibri"/>
          <w:sz w:val="22"/>
        </w:rPr>
        <w:t>France</w:t>
      </w:r>
      <w:r w:rsidRPr="00D43A96">
        <w:rPr>
          <w:rFonts w:ascii="Marianne Medium" w:hAnsi="Marianne Medium" w:cs="Calibri"/>
          <w:sz w:val="22"/>
        </w:rPr>
        <w:t xml:space="preserve"> pour une période obligeant les élèves à poursuivre leur scolarité dans un autre établissement.</w:t>
      </w:r>
    </w:p>
    <w:p w:rsidRPr="00D43A96" w:rsidR="0088342E" w:rsidP="002A693B" w:rsidRDefault="0088342E" w14:paraId="74BB3861" w14:textId="77777777">
      <w:pPr>
        <w:pStyle w:val="Paragraphedeliste"/>
        <w:numPr>
          <w:ilvl w:val="0"/>
          <w:numId w:val="1"/>
        </w:numPr>
        <w:rPr>
          <w:rFonts w:ascii="Marianne Medium" w:hAnsi="Marianne Medium" w:cs="Calibri"/>
          <w:sz w:val="22"/>
        </w:rPr>
      </w:pPr>
      <w:r w:rsidRPr="00D43A96">
        <w:rPr>
          <w:rFonts w:ascii="Marianne Medium" w:hAnsi="Marianne Medium" w:cs="Calibri"/>
          <w:sz w:val="22"/>
        </w:rPr>
        <w:t>Le candidat devra fournir, au moment du dépôt de sa candidature, une attestation médicale, signée de son médecin traitant, attestant de sa capacité à exercer professionnellement en République de Côte d’Ivoire.</w:t>
      </w:r>
    </w:p>
    <w:p w:rsidRPr="00D43A96" w:rsidR="002A693B" w:rsidP="002A693B" w:rsidRDefault="002A693B" w14:paraId="4D6ED4ED" w14:textId="77777777">
      <w:pPr>
        <w:pStyle w:val="Paragraphedeliste"/>
        <w:rPr>
          <w:rFonts w:ascii="Marianne Medium" w:hAnsi="Marianne Medium" w:cs="Calibri"/>
          <w:sz w:val="22"/>
        </w:rPr>
      </w:pPr>
    </w:p>
    <w:p w:rsidRPr="00D43A96" w:rsidR="002A693B" w:rsidP="006D47DD" w:rsidRDefault="0066638E" w14:paraId="2FEB7352" w14:textId="39AED082">
      <w:pPr>
        <w:pStyle w:val="Paragraphedeliste"/>
        <w:numPr>
          <w:ilvl w:val="0"/>
          <w:numId w:val="23"/>
        </w:numPr>
        <w:spacing w:after="120"/>
        <w:contextualSpacing w:val="0"/>
        <w:rPr>
          <w:rFonts w:ascii="Marianne Medium" w:hAnsi="Marianne Medium" w:cs="Calibri"/>
          <w:b/>
          <w:sz w:val="22"/>
          <w:u w:val="single"/>
        </w:rPr>
      </w:pPr>
      <w:r w:rsidRPr="00D43A96">
        <w:rPr>
          <w:rFonts w:ascii="Marianne Medium" w:hAnsi="Marianne Medium" w:cs="Calibri"/>
          <w:b/>
          <w:sz w:val="22"/>
          <w:u w:val="single"/>
        </w:rPr>
        <w:t>C</w:t>
      </w:r>
      <w:r w:rsidRPr="00D43A96" w:rsidR="002A693B">
        <w:rPr>
          <w:rFonts w:ascii="Marianne Medium" w:hAnsi="Marianne Medium" w:cs="Calibri"/>
          <w:b/>
          <w:sz w:val="22"/>
          <w:u w:val="single"/>
        </w:rPr>
        <w:t>onditions financières du contrat</w:t>
      </w:r>
    </w:p>
    <w:p w:rsidRPr="00D43A96" w:rsidR="00732DDB" w:rsidP="002A693B" w:rsidRDefault="00732DDB" w14:paraId="1FE0A8A7" w14:textId="024686CC">
      <w:pPr>
        <w:pStyle w:val="Paragraphedeliste"/>
        <w:numPr>
          <w:ilvl w:val="0"/>
          <w:numId w:val="2"/>
        </w:numPr>
        <w:rPr>
          <w:rFonts w:ascii="Marianne Medium" w:hAnsi="Marianne Medium" w:cs="Calibri"/>
          <w:sz w:val="22"/>
        </w:rPr>
      </w:pPr>
      <w:bookmarkStart w:name="_Hlk184054360" w:id="1"/>
      <w:r w:rsidRPr="00D43A96">
        <w:rPr>
          <w:rFonts w:ascii="Marianne Medium" w:hAnsi="Marianne Medium" w:cs="Calibri"/>
          <w:sz w:val="22"/>
        </w:rPr>
        <w:t>Le salaire comprend les éléments ci-dessous</w:t>
      </w:r>
      <w:r w:rsidR="004D2A8E">
        <w:rPr>
          <w:rFonts w:ascii="Marianne Medium" w:hAnsi="Marianne Medium" w:cs="Calibri"/>
          <w:sz w:val="22"/>
        </w:rPr>
        <w:t> </w:t>
      </w:r>
      <w:r w:rsidRPr="00D43A96">
        <w:rPr>
          <w:rFonts w:ascii="Marianne Medium" w:hAnsi="Marianne Medium" w:cs="Calibri"/>
          <w:sz w:val="22"/>
        </w:rPr>
        <w:t>:</w:t>
      </w:r>
    </w:p>
    <w:p w:rsidRPr="00D43A96" w:rsidR="00732DDB" w:rsidP="00450D19" w:rsidRDefault="00732DDB" w14:paraId="0957F7E7" w14:textId="60D0002C">
      <w:pPr>
        <w:pStyle w:val="Paragraphedeliste"/>
        <w:numPr>
          <w:ilvl w:val="1"/>
          <w:numId w:val="2"/>
        </w:numPr>
        <w:rPr>
          <w:rFonts w:ascii="Marianne Medium" w:hAnsi="Marianne Medium" w:cs="Calibri"/>
          <w:sz w:val="22"/>
        </w:rPr>
      </w:pPr>
      <w:bookmarkStart w:name="_Hlk184056279" w:id="2"/>
      <w:bookmarkEnd w:id="1"/>
      <w:r w:rsidRPr="00D43A96">
        <w:rPr>
          <w:rFonts w:ascii="Marianne Medium" w:hAnsi="Marianne Medium" w:cs="Calibri"/>
          <w:sz w:val="22"/>
        </w:rPr>
        <w:t>Une rémunération principale basée sur votre grade/échelon actuel.</w:t>
      </w:r>
    </w:p>
    <w:bookmarkEnd w:id="2"/>
    <w:p w:rsidR="002A693B" w:rsidP="00450D19" w:rsidRDefault="00732DDB" w14:paraId="6ED298F1" w14:textId="3A1616CA">
      <w:pPr>
        <w:pStyle w:val="Paragraphedeliste"/>
        <w:numPr>
          <w:ilvl w:val="1"/>
          <w:numId w:val="2"/>
        </w:numPr>
        <w:rPr>
          <w:rFonts w:ascii="Marianne Medium" w:hAnsi="Marianne Medium" w:cs="Calibri"/>
          <w:sz w:val="22"/>
        </w:rPr>
      </w:pPr>
      <w:r w:rsidRPr="00D43A96">
        <w:rPr>
          <w:rFonts w:ascii="Marianne Medium" w:hAnsi="Marianne Medium" w:cs="Calibri"/>
          <w:sz w:val="22"/>
        </w:rPr>
        <w:t xml:space="preserve">Un </w:t>
      </w:r>
      <w:r w:rsidRPr="00D43A96" w:rsidR="002A693B">
        <w:rPr>
          <w:rFonts w:ascii="Marianne Medium" w:hAnsi="Marianne Medium" w:cs="Calibri"/>
          <w:sz w:val="22"/>
        </w:rPr>
        <w:t>Complément d</w:t>
      </w:r>
      <w:r w:rsidRPr="00D43A96" w:rsidR="005E6FE9">
        <w:rPr>
          <w:rFonts w:ascii="Marianne Medium" w:hAnsi="Marianne Medium" w:cs="Calibri"/>
          <w:sz w:val="22"/>
        </w:rPr>
        <w:t xml:space="preserve">e Vie Locale </w:t>
      </w:r>
      <w:r w:rsidRPr="00D43A96" w:rsidR="002A7ABE">
        <w:rPr>
          <w:rFonts w:ascii="Marianne Medium" w:hAnsi="Marianne Medium" w:cs="Calibri"/>
          <w:sz w:val="22"/>
        </w:rPr>
        <w:t xml:space="preserve">dont le montant varie en fonction de l’indice de rémunération afférent au dernier échelon connu (de </w:t>
      </w:r>
      <w:r w:rsidRPr="7F1B6995" w:rsidR="2C1EFA82">
        <w:rPr>
          <w:rFonts w:ascii="Marianne Medium" w:hAnsi="Marianne Medium" w:cs="Calibri"/>
          <w:sz w:val="22"/>
        </w:rPr>
        <w:t>738,61</w:t>
      </w:r>
      <w:r w:rsidRPr="00D43A96" w:rsidR="00DA5323">
        <w:rPr>
          <w:rFonts w:ascii="Marianne Medium" w:hAnsi="Marianne Medium" w:cs="Calibri"/>
          <w:sz w:val="22"/>
        </w:rPr>
        <w:t xml:space="preserve"> </w:t>
      </w:r>
      <w:r w:rsidRPr="00D43A96" w:rsidR="00AF365A">
        <w:rPr>
          <w:rFonts w:ascii="Marianne Medium" w:hAnsi="Marianne Medium" w:cs="Calibri"/>
          <w:sz w:val="22"/>
        </w:rPr>
        <w:t>€</w:t>
      </w:r>
      <w:r w:rsidRPr="00D43A96" w:rsidR="005E6FE9">
        <w:rPr>
          <w:rFonts w:ascii="Marianne Medium" w:hAnsi="Marianne Medium" w:cs="Calibri"/>
          <w:sz w:val="22"/>
        </w:rPr>
        <w:t xml:space="preserve"> (INM≤</w:t>
      </w:r>
      <w:r w:rsidRPr="7F1B6995" w:rsidR="523D0AED">
        <w:rPr>
          <w:rFonts w:ascii="Marianne Medium" w:hAnsi="Marianne Medium" w:cs="Calibri"/>
          <w:sz w:val="22"/>
        </w:rPr>
        <w:t>562</w:t>
      </w:r>
      <w:r w:rsidRPr="00D43A96" w:rsidR="005E6FE9">
        <w:rPr>
          <w:rFonts w:ascii="Marianne Medium" w:hAnsi="Marianne Medium" w:cs="Calibri"/>
          <w:sz w:val="22"/>
        </w:rPr>
        <w:t xml:space="preserve">) à </w:t>
      </w:r>
      <w:r w:rsidRPr="7F1B6995" w:rsidR="08F446BB">
        <w:rPr>
          <w:rFonts w:ascii="Marianne Medium" w:hAnsi="Marianne Medium" w:cs="Calibri"/>
          <w:sz w:val="22"/>
        </w:rPr>
        <w:t>845,33</w:t>
      </w:r>
      <w:r w:rsidRPr="00D43A96" w:rsidR="00DA5323">
        <w:rPr>
          <w:rFonts w:ascii="Marianne Medium" w:hAnsi="Marianne Medium" w:cs="Calibri"/>
          <w:sz w:val="22"/>
        </w:rPr>
        <w:t xml:space="preserve"> </w:t>
      </w:r>
      <w:r w:rsidRPr="00D43A96" w:rsidR="00AF365A">
        <w:rPr>
          <w:rFonts w:ascii="Marianne Medium" w:hAnsi="Marianne Medium" w:cs="Calibri"/>
          <w:sz w:val="22"/>
        </w:rPr>
        <w:t>€</w:t>
      </w:r>
      <w:r w:rsidRPr="00D43A96" w:rsidR="002A693B">
        <w:rPr>
          <w:rFonts w:ascii="Marianne Medium" w:hAnsi="Marianne Medium" w:cs="Calibri"/>
          <w:sz w:val="22"/>
        </w:rPr>
        <w:t xml:space="preserve"> (INM≥</w:t>
      </w:r>
      <w:r w:rsidRPr="7F1B6995" w:rsidR="5A3EE5E5">
        <w:rPr>
          <w:rFonts w:ascii="Marianne Medium" w:hAnsi="Marianne Medium" w:cs="Calibri"/>
          <w:sz w:val="22"/>
        </w:rPr>
        <w:t>595</w:t>
      </w:r>
      <w:r w:rsidRPr="00D43A96" w:rsidR="002A693B">
        <w:rPr>
          <w:rFonts w:ascii="Marianne Medium" w:hAnsi="Marianne Medium" w:cs="Calibri"/>
          <w:sz w:val="22"/>
        </w:rPr>
        <w:t>)</w:t>
      </w:r>
      <w:r w:rsidRPr="00D43A96" w:rsidR="002A7ABE">
        <w:rPr>
          <w:rFonts w:ascii="Marianne Medium" w:hAnsi="Marianne Medium" w:cs="Calibri"/>
          <w:sz w:val="22"/>
        </w:rPr>
        <w:t>)</w:t>
      </w:r>
      <w:r w:rsidR="004D2A8E">
        <w:rPr>
          <w:rFonts w:ascii="Marianne Medium" w:hAnsi="Marianne Medium" w:cs="Calibri"/>
          <w:sz w:val="22"/>
        </w:rPr>
        <w:t> </w:t>
      </w:r>
      <w:r w:rsidRPr="00D43A96" w:rsidR="00ED7D01">
        <w:rPr>
          <w:rFonts w:ascii="Marianne Medium" w:hAnsi="Marianne Medium" w:cs="Calibri"/>
          <w:sz w:val="22"/>
        </w:rPr>
        <w:t>;</w:t>
      </w:r>
    </w:p>
    <w:p w:rsidRPr="00D43A96" w:rsidR="00A55A9D" w:rsidP="00450D19" w:rsidRDefault="00A55A9D" w14:paraId="66644D3B" w14:textId="319BE027">
      <w:pPr>
        <w:pStyle w:val="Paragraphedeliste"/>
        <w:numPr>
          <w:ilvl w:val="1"/>
          <w:numId w:val="2"/>
        </w:numPr>
        <w:rPr>
          <w:rFonts w:ascii="Marianne Medium" w:hAnsi="Marianne Medium" w:cs="Calibri"/>
          <w:sz w:val="22"/>
        </w:rPr>
      </w:pPr>
      <w:r w:rsidRPr="00D43A96">
        <w:rPr>
          <w:rFonts w:ascii="Marianne Medium" w:hAnsi="Marianne Medium" w:cs="Calibri"/>
          <w:sz w:val="22"/>
        </w:rPr>
        <w:t>Indemnités</w:t>
      </w:r>
      <w:r w:rsidR="004D2A8E">
        <w:rPr>
          <w:rFonts w:ascii="Marianne Medium" w:hAnsi="Marianne Medium" w:cs="Calibri"/>
          <w:sz w:val="22"/>
        </w:rPr>
        <w:t> </w:t>
      </w:r>
      <w:r w:rsidRPr="00D43A96">
        <w:rPr>
          <w:rFonts w:ascii="Marianne Medium" w:hAnsi="Marianne Medium" w:cs="Calibri"/>
          <w:sz w:val="22"/>
        </w:rPr>
        <w:t>:</w:t>
      </w:r>
    </w:p>
    <w:p w:rsidRPr="00D43A96" w:rsidR="007262CF" w:rsidP="00450D19" w:rsidRDefault="00732DDB" w14:paraId="5A7256D9" w14:textId="5A945B9C">
      <w:pPr>
        <w:pStyle w:val="Paragraphedeliste"/>
        <w:numPr>
          <w:ilvl w:val="2"/>
          <w:numId w:val="2"/>
        </w:numPr>
        <w:rPr>
          <w:rFonts w:ascii="Marianne Medium" w:hAnsi="Marianne Medium" w:cs="Calibri"/>
          <w:sz w:val="22"/>
        </w:rPr>
      </w:pPr>
      <w:r w:rsidRPr="00D43A96">
        <w:rPr>
          <w:rFonts w:ascii="Marianne Medium" w:hAnsi="Marianne Medium" w:cs="Calibri"/>
          <w:sz w:val="22"/>
        </w:rPr>
        <w:t>Pour les enseignants du second degré</w:t>
      </w:r>
      <w:r w:rsidR="004D2A8E">
        <w:rPr>
          <w:rFonts w:ascii="Marianne Medium" w:hAnsi="Marianne Medium" w:cs="Calibri"/>
          <w:sz w:val="22"/>
        </w:rPr>
        <w:t> </w:t>
      </w:r>
      <w:r w:rsidRPr="00D43A96" w:rsidR="007262CF">
        <w:rPr>
          <w:rFonts w:ascii="Marianne Medium" w:hAnsi="Marianne Medium" w:cs="Calibri"/>
          <w:sz w:val="22"/>
        </w:rPr>
        <w:t>:</w:t>
      </w:r>
    </w:p>
    <w:p w:rsidRPr="00D43A96" w:rsidR="007262CF" w:rsidP="00450D19" w:rsidRDefault="00326DC7" w14:paraId="584F37F5" w14:textId="07C999E9">
      <w:pPr>
        <w:pStyle w:val="Paragraphedeliste"/>
        <w:numPr>
          <w:ilvl w:val="3"/>
          <w:numId w:val="2"/>
        </w:numPr>
        <w:rPr>
          <w:rFonts w:ascii="Marianne Medium" w:hAnsi="Marianne Medium" w:cs="Calibri"/>
          <w:sz w:val="22"/>
        </w:rPr>
      </w:pPr>
      <w:r w:rsidRPr="00D43A96">
        <w:rPr>
          <w:rFonts w:ascii="Marianne Medium" w:hAnsi="Marianne Medium" w:cs="Calibri"/>
          <w:sz w:val="22"/>
        </w:rPr>
        <w:t>Une</w:t>
      </w:r>
      <w:r w:rsidRPr="00D43A96" w:rsidR="00732DDB">
        <w:rPr>
          <w:rFonts w:ascii="Marianne Medium" w:hAnsi="Marianne Medium" w:cs="Calibri"/>
          <w:sz w:val="22"/>
        </w:rPr>
        <w:t xml:space="preserve"> </w:t>
      </w:r>
      <w:r w:rsidRPr="00D43A96" w:rsidR="002A693B">
        <w:rPr>
          <w:rFonts w:ascii="Marianne Medium" w:hAnsi="Marianne Medium" w:cs="Calibri"/>
          <w:sz w:val="22"/>
        </w:rPr>
        <w:t>ISOE</w:t>
      </w:r>
      <w:r w:rsidRPr="00D43A96" w:rsidR="00E66144">
        <w:rPr>
          <w:rStyle w:val="Appelnotedebasdep"/>
          <w:rFonts w:ascii="Marianne Medium" w:hAnsi="Marianne Medium" w:cs="Calibri"/>
          <w:sz w:val="22"/>
        </w:rPr>
        <w:footnoteReference w:id="2"/>
      </w:r>
      <w:r w:rsidRPr="00D43A96" w:rsidR="002A693B">
        <w:rPr>
          <w:rFonts w:ascii="Marianne Medium" w:hAnsi="Marianne Medium" w:cs="Calibri"/>
          <w:sz w:val="22"/>
        </w:rPr>
        <w:t xml:space="preserve"> </w:t>
      </w:r>
      <w:r w:rsidR="00233263">
        <w:rPr>
          <w:rFonts w:ascii="Marianne Medium" w:hAnsi="Marianne Medium" w:cs="Calibri"/>
          <w:sz w:val="22"/>
        </w:rPr>
        <w:t>« </w:t>
      </w:r>
      <w:r w:rsidRPr="00D43A96" w:rsidR="002A693B">
        <w:rPr>
          <w:rFonts w:ascii="Marianne Medium" w:hAnsi="Marianne Medium" w:cs="Calibri"/>
          <w:sz w:val="22"/>
        </w:rPr>
        <w:t>part</w:t>
      </w:r>
      <w:r w:rsidRPr="00D43A96" w:rsidR="007262CF">
        <w:rPr>
          <w:rFonts w:ascii="Marianne Medium" w:hAnsi="Marianne Medium" w:cs="Calibri"/>
          <w:sz w:val="22"/>
        </w:rPr>
        <w:t> </w:t>
      </w:r>
      <w:r w:rsidRPr="00D43A96" w:rsidR="002A693B">
        <w:rPr>
          <w:rFonts w:ascii="Marianne Medium" w:hAnsi="Marianne Medium" w:cs="Calibri"/>
          <w:sz w:val="22"/>
        </w:rPr>
        <w:t>fixe</w:t>
      </w:r>
      <w:r w:rsidRPr="00D43A96" w:rsidR="007262CF">
        <w:rPr>
          <w:rFonts w:ascii="Marianne Medium" w:hAnsi="Marianne Medium" w:cs="Calibri"/>
          <w:sz w:val="22"/>
        </w:rPr>
        <w:t> »</w:t>
      </w:r>
      <w:r w:rsidRPr="00D43A96" w:rsidR="002A693B">
        <w:rPr>
          <w:rFonts w:ascii="Marianne Medium" w:hAnsi="Marianne Medium" w:cs="Calibri"/>
          <w:sz w:val="22"/>
        </w:rPr>
        <w:t xml:space="preserve"> </w:t>
      </w:r>
      <w:r w:rsidRPr="00D43A96" w:rsidR="007262CF">
        <w:rPr>
          <w:rFonts w:ascii="Marianne Medium" w:hAnsi="Marianne Medium" w:cs="Calibri"/>
          <w:sz w:val="22"/>
        </w:rPr>
        <w:t xml:space="preserve">dont le montant est égal à celui fixé en </w:t>
      </w:r>
      <w:r w:rsidR="004D2A8E">
        <w:rPr>
          <w:rFonts w:ascii="Marianne Medium" w:hAnsi="Marianne Medium" w:cs="Calibri"/>
          <w:sz w:val="22"/>
        </w:rPr>
        <w:t>France </w:t>
      </w:r>
      <w:r w:rsidRPr="00D43A96" w:rsidR="007262CF">
        <w:rPr>
          <w:rFonts w:ascii="Marianne Medium" w:hAnsi="Marianne Medium" w:cs="Calibri"/>
          <w:sz w:val="22"/>
        </w:rPr>
        <w:t>;</w:t>
      </w:r>
    </w:p>
    <w:p w:rsidRPr="00D43A96" w:rsidR="007262CF" w:rsidP="00450D19" w:rsidRDefault="007262CF" w14:paraId="0F14A8DC" w14:textId="262FC806">
      <w:pPr>
        <w:pStyle w:val="Paragraphedeliste"/>
        <w:numPr>
          <w:ilvl w:val="2"/>
          <w:numId w:val="2"/>
        </w:numPr>
        <w:rPr>
          <w:rFonts w:ascii="Marianne Medium" w:hAnsi="Marianne Medium" w:cs="Calibri"/>
          <w:sz w:val="22"/>
        </w:rPr>
      </w:pPr>
      <w:r w:rsidRPr="00D43A96">
        <w:rPr>
          <w:rFonts w:ascii="Marianne Medium" w:hAnsi="Marianne Medium" w:cs="Calibri"/>
          <w:sz w:val="22"/>
        </w:rPr>
        <w:t xml:space="preserve">Pour les enseignants </w:t>
      </w:r>
      <w:r w:rsidRPr="00D43A96" w:rsidR="00A55A9D">
        <w:rPr>
          <w:rFonts w:ascii="Marianne Medium" w:hAnsi="Marianne Medium" w:cs="Calibri"/>
          <w:sz w:val="22"/>
        </w:rPr>
        <w:t>du second degré affectés en classe préparatoire intégré</w:t>
      </w:r>
      <w:r w:rsidR="004D2A8E">
        <w:rPr>
          <w:rFonts w:ascii="Marianne Medium" w:hAnsi="Marianne Medium" w:cs="Calibri"/>
          <w:sz w:val="22"/>
        </w:rPr>
        <w:t> </w:t>
      </w:r>
      <w:r w:rsidRPr="00D43A96" w:rsidR="00A55A9D">
        <w:rPr>
          <w:rFonts w:ascii="Marianne Medium" w:hAnsi="Marianne Medium" w:cs="Calibri"/>
          <w:sz w:val="22"/>
        </w:rPr>
        <w:t>:</w:t>
      </w:r>
    </w:p>
    <w:p w:rsidRPr="00D43A96" w:rsidR="00E66144" w:rsidP="00450D19" w:rsidRDefault="00E66144" w14:paraId="62D7BB15" w14:textId="70150363">
      <w:pPr>
        <w:pStyle w:val="Paragraphedeliste"/>
        <w:numPr>
          <w:ilvl w:val="3"/>
          <w:numId w:val="2"/>
        </w:numPr>
        <w:rPr>
          <w:rFonts w:ascii="Marianne Medium" w:hAnsi="Marianne Medium" w:cs="Calibri"/>
          <w:sz w:val="22"/>
        </w:rPr>
      </w:pPr>
      <w:r w:rsidRPr="00D43A96">
        <w:rPr>
          <w:rFonts w:ascii="Marianne Medium" w:hAnsi="Marianne Medium" w:cs="Calibri"/>
          <w:sz w:val="22"/>
        </w:rPr>
        <w:t xml:space="preserve">Une ISOE « </w:t>
      </w:r>
      <w:r w:rsidR="00233263">
        <w:rPr>
          <w:rFonts w:ascii="Marianne Medium" w:hAnsi="Marianne Medium" w:cs="Calibri"/>
          <w:sz w:val="22"/>
        </w:rPr>
        <w:t xml:space="preserve">part </w:t>
      </w:r>
      <w:r w:rsidRPr="00D43A96">
        <w:rPr>
          <w:rFonts w:ascii="Marianne Medium" w:hAnsi="Marianne Medium" w:cs="Calibri"/>
          <w:sz w:val="22"/>
        </w:rPr>
        <w:t xml:space="preserve">fixe » – dont le montant est égal à celui fixé en </w:t>
      </w:r>
      <w:r w:rsidR="004D2A8E">
        <w:rPr>
          <w:rFonts w:ascii="Marianne Medium" w:hAnsi="Marianne Medium" w:cs="Calibri"/>
          <w:sz w:val="22"/>
        </w:rPr>
        <w:t>France</w:t>
      </w:r>
    </w:p>
    <w:p w:rsidRPr="00D43A96" w:rsidR="00402A0A" w:rsidP="00450D19" w:rsidRDefault="00402A0A" w14:paraId="31923004" w14:textId="77777777">
      <w:pPr>
        <w:pStyle w:val="Paragraphedeliste"/>
        <w:numPr>
          <w:ilvl w:val="3"/>
          <w:numId w:val="2"/>
        </w:numPr>
        <w:rPr>
          <w:rFonts w:ascii="Marianne Medium" w:hAnsi="Marianne Medium" w:cs="Calibri"/>
          <w:sz w:val="22"/>
        </w:rPr>
      </w:pPr>
      <w:r w:rsidRPr="00D43A96">
        <w:rPr>
          <w:rFonts w:ascii="Marianne Medium" w:hAnsi="Marianne Medium" w:cs="Calibri"/>
          <w:sz w:val="22"/>
        </w:rPr>
        <w:t>Une indemnité annuelle – équivalent de l’indemnité de fonctions particulières prévue par le décret n°99-886</w:t>
      </w:r>
    </w:p>
    <w:p w:rsidRPr="00D43A96" w:rsidR="00402A0A" w:rsidP="00450D19" w:rsidRDefault="00402A0A" w14:paraId="5048E23E" w14:textId="5579AA13">
      <w:pPr>
        <w:pStyle w:val="Paragraphedeliste"/>
        <w:numPr>
          <w:ilvl w:val="3"/>
          <w:numId w:val="2"/>
        </w:numPr>
        <w:rPr>
          <w:rFonts w:ascii="Marianne Medium" w:hAnsi="Marianne Medium" w:cs="Calibri"/>
          <w:sz w:val="22"/>
        </w:rPr>
      </w:pPr>
      <w:r w:rsidRPr="00D43A96">
        <w:rPr>
          <w:rFonts w:ascii="Marianne Medium" w:hAnsi="Marianne Medium" w:cs="Calibri"/>
          <w:sz w:val="22"/>
        </w:rPr>
        <w:t xml:space="preserve">Un « complément local IAF » (mesure propre à l’établissement sans équivalent en </w:t>
      </w:r>
      <w:r w:rsidR="004D2A8E">
        <w:rPr>
          <w:rFonts w:ascii="Marianne Medium" w:hAnsi="Marianne Medium" w:cs="Calibri"/>
          <w:sz w:val="22"/>
        </w:rPr>
        <w:t>France</w:t>
      </w:r>
      <w:r w:rsidRPr="00D43A96">
        <w:rPr>
          <w:rFonts w:ascii="Marianne Medium" w:hAnsi="Marianne Medium" w:cs="Calibri"/>
          <w:sz w:val="22"/>
        </w:rPr>
        <w:t>)</w:t>
      </w:r>
    </w:p>
    <w:p w:rsidRPr="00D43A96" w:rsidR="00A55A9D" w:rsidP="00450D19" w:rsidRDefault="00A55A9D" w14:paraId="72E527FD" w14:textId="0C8789B6">
      <w:pPr>
        <w:pStyle w:val="Paragraphedeliste"/>
        <w:numPr>
          <w:ilvl w:val="2"/>
          <w:numId w:val="2"/>
        </w:numPr>
        <w:rPr>
          <w:rFonts w:ascii="Marianne Medium" w:hAnsi="Marianne Medium" w:cs="Calibri"/>
          <w:sz w:val="22"/>
        </w:rPr>
      </w:pPr>
      <w:r w:rsidRPr="00D43A96">
        <w:rPr>
          <w:rFonts w:ascii="Marianne Medium" w:hAnsi="Marianne Medium" w:cs="Calibri"/>
          <w:sz w:val="22"/>
        </w:rPr>
        <w:t>Pour les enseignants du premier degré</w:t>
      </w:r>
      <w:r w:rsidR="004D2A8E">
        <w:rPr>
          <w:rFonts w:ascii="Marianne Medium" w:hAnsi="Marianne Medium" w:cs="Calibri"/>
          <w:sz w:val="22"/>
        </w:rPr>
        <w:t> </w:t>
      </w:r>
      <w:r w:rsidRPr="00D43A96">
        <w:rPr>
          <w:rFonts w:ascii="Marianne Medium" w:hAnsi="Marianne Medium" w:cs="Calibri"/>
          <w:sz w:val="22"/>
        </w:rPr>
        <w:t>:</w:t>
      </w:r>
    </w:p>
    <w:p w:rsidRPr="00D43A96" w:rsidR="00A55A9D" w:rsidP="00450D19" w:rsidRDefault="00326DC7" w14:paraId="5C3C1749" w14:textId="148C5026">
      <w:pPr>
        <w:pStyle w:val="Paragraphedeliste"/>
        <w:numPr>
          <w:ilvl w:val="3"/>
          <w:numId w:val="2"/>
        </w:numPr>
        <w:rPr>
          <w:rFonts w:ascii="Marianne Medium" w:hAnsi="Marianne Medium" w:cs="Calibri"/>
          <w:sz w:val="22"/>
        </w:rPr>
      </w:pPr>
      <w:r w:rsidRPr="00D43A96">
        <w:rPr>
          <w:rFonts w:ascii="Marianne Medium" w:hAnsi="Marianne Medium" w:cs="Calibri"/>
          <w:sz w:val="22"/>
        </w:rPr>
        <w:t>Une</w:t>
      </w:r>
      <w:r w:rsidRPr="00D43A96" w:rsidR="00A55A9D">
        <w:rPr>
          <w:rFonts w:ascii="Marianne Medium" w:hAnsi="Marianne Medium" w:cs="Calibri"/>
          <w:sz w:val="22"/>
        </w:rPr>
        <w:t xml:space="preserve"> ISAE</w:t>
      </w:r>
      <w:r w:rsidRPr="00D43A96" w:rsidR="00E66144">
        <w:rPr>
          <w:rStyle w:val="Appelnotedebasdep"/>
          <w:rFonts w:ascii="Marianne Medium" w:hAnsi="Marianne Medium" w:cs="Calibri"/>
          <w:sz w:val="22"/>
        </w:rPr>
        <w:footnoteReference w:id="3"/>
      </w:r>
      <w:r w:rsidRPr="00D43A96" w:rsidR="00A55A9D">
        <w:rPr>
          <w:rFonts w:ascii="Marianne Medium" w:hAnsi="Marianne Medium" w:cs="Calibri"/>
          <w:sz w:val="22"/>
        </w:rPr>
        <w:t xml:space="preserve"> dont le montant est égal à celui fixé en </w:t>
      </w:r>
      <w:r w:rsidR="004D2A8E">
        <w:rPr>
          <w:rFonts w:ascii="Marianne Medium" w:hAnsi="Marianne Medium" w:cs="Calibri"/>
          <w:sz w:val="22"/>
        </w:rPr>
        <w:t>France </w:t>
      </w:r>
      <w:r w:rsidRPr="00D43A96" w:rsidR="00A55A9D">
        <w:rPr>
          <w:rFonts w:ascii="Marianne Medium" w:hAnsi="Marianne Medium" w:cs="Calibri"/>
          <w:sz w:val="22"/>
        </w:rPr>
        <w:t>;</w:t>
      </w:r>
    </w:p>
    <w:p w:rsidRPr="00D43A96" w:rsidR="00A55A9D" w:rsidP="00450D19" w:rsidRDefault="00326DC7" w14:paraId="08562776" w14:textId="4C66956B">
      <w:pPr>
        <w:pStyle w:val="Paragraphedeliste"/>
        <w:numPr>
          <w:ilvl w:val="3"/>
          <w:numId w:val="2"/>
        </w:numPr>
        <w:rPr>
          <w:rFonts w:ascii="Marianne Medium" w:hAnsi="Marianne Medium" w:cs="Calibri"/>
          <w:sz w:val="22"/>
        </w:rPr>
      </w:pPr>
      <w:r w:rsidRPr="00D43A96">
        <w:rPr>
          <w:rFonts w:ascii="Marianne Medium" w:hAnsi="Marianne Medium" w:cs="Calibri"/>
          <w:sz w:val="22"/>
        </w:rPr>
        <w:lastRenderedPageBreak/>
        <w:t>Une</w:t>
      </w:r>
      <w:r w:rsidRPr="00D43A96" w:rsidR="00A55A9D">
        <w:rPr>
          <w:rFonts w:ascii="Marianne Medium" w:hAnsi="Marianne Medium" w:cs="Calibri"/>
          <w:sz w:val="22"/>
        </w:rPr>
        <w:t xml:space="preserve"> indemnité de dispositif bilingue (mesure locale sans équivalent en </w:t>
      </w:r>
      <w:r w:rsidR="004D2A8E">
        <w:rPr>
          <w:rFonts w:ascii="Marianne Medium" w:hAnsi="Marianne Medium" w:cs="Calibri"/>
          <w:sz w:val="22"/>
        </w:rPr>
        <w:t>France</w:t>
      </w:r>
      <w:r w:rsidRPr="00D43A96" w:rsidR="00A55A9D">
        <w:rPr>
          <w:rFonts w:ascii="Marianne Medium" w:hAnsi="Marianne Medium" w:cs="Calibri"/>
          <w:sz w:val="22"/>
        </w:rPr>
        <w:t>)</w:t>
      </w:r>
      <w:r w:rsidR="004D2A8E">
        <w:rPr>
          <w:rFonts w:ascii="Marianne Medium" w:hAnsi="Marianne Medium" w:cs="Calibri"/>
          <w:sz w:val="22"/>
        </w:rPr>
        <w:t> </w:t>
      </w:r>
      <w:r w:rsidRPr="00D43A96" w:rsidR="00A55A9D">
        <w:rPr>
          <w:rFonts w:ascii="Marianne Medium" w:hAnsi="Marianne Medium" w:cs="Calibri"/>
          <w:sz w:val="22"/>
        </w:rPr>
        <w:t>;</w:t>
      </w:r>
    </w:p>
    <w:p w:rsidRPr="00D43A96" w:rsidR="00622DF2" w:rsidP="00450D19" w:rsidRDefault="00DF2D20" w14:paraId="4EA7ED52" w14:textId="1FC4458D">
      <w:pPr>
        <w:pStyle w:val="Paragraphedeliste"/>
        <w:numPr>
          <w:ilvl w:val="1"/>
          <w:numId w:val="2"/>
        </w:numPr>
        <w:rPr>
          <w:rFonts w:ascii="Marianne Medium" w:hAnsi="Marianne Medium" w:cs="Calibri"/>
          <w:sz w:val="22"/>
        </w:rPr>
      </w:pPr>
      <w:bookmarkStart w:name="_Hlk183676565" w:id="3"/>
      <w:r w:rsidRPr="00D43A96">
        <w:rPr>
          <w:rFonts w:ascii="Marianne Medium" w:hAnsi="Marianne Medium" w:cs="Calibri"/>
          <w:sz w:val="22"/>
        </w:rPr>
        <w:t xml:space="preserve">Un </w:t>
      </w:r>
      <w:r w:rsidRPr="00D43A96" w:rsidR="00732DDB">
        <w:rPr>
          <w:rFonts w:ascii="Marianne Medium" w:hAnsi="Marianne Medium" w:cs="Calibri"/>
          <w:sz w:val="22"/>
        </w:rPr>
        <w:t>Avantage familial mensuel de 245 à 368 € selon l’âge de l’enfant</w:t>
      </w:r>
      <w:r w:rsidRPr="00D43A96" w:rsidR="00732DDB">
        <w:rPr>
          <w:rStyle w:val="Appelnotedebasdep"/>
          <w:rFonts w:ascii="Marianne Medium" w:hAnsi="Marianne Medium" w:cs="Calibri"/>
          <w:sz w:val="22"/>
        </w:rPr>
        <w:footnoteReference w:id="4"/>
      </w:r>
      <w:r w:rsidRPr="00D43A96" w:rsidR="00103E08">
        <w:rPr>
          <w:rFonts w:ascii="Marianne Medium" w:hAnsi="Marianne Medium" w:cs="Calibri"/>
          <w:sz w:val="22"/>
        </w:rPr>
        <w:t>.</w:t>
      </w:r>
      <w:r w:rsidRPr="00D43A96" w:rsidR="00622DF2">
        <w:rPr>
          <w:rFonts w:ascii="Marianne Medium" w:hAnsi="Marianne Medium" w:cs="Calibri"/>
          <w:sz w:val="22"/>
        </w:rPr>
        <w:t xml:space="preserve"> Cet avantage est versé </w:t>
      </w:r>
      <w:r w:rsidRPr="00D43A96" w:rsidR="00402A0A">
        <w:rPr>
          <w:rFonts w:ascii="Marianne Medium" w:hAnsi="Marianne Medium" w:cs="Calibri"/>
          <w:sz w:val="22"/>
        </w:rPr>
        <w:t>pour chaque enfant à charge</w:t>
      </w:r>
      <w:r w:rsidRPr="00D43A96" w:rsidR="002A7ABE">
        <w:rPr>
          <w:rFonts w:ascii="Marianne Medium" w:hAnsi="Marianne Medium" w:cs="Calibri"/>
          <w:sz w:val="22"/>
        </w:rPr>
        <w:t xml:space="preserve"> </w:t>
      </w:r>
      <w:r w:rsidRPr="00D43A96" w:rsidR="00622DF2">
        <w:rPr>
          <w:rFonts w:ascii="Marianne Medium" w:hAnsi="Marianne Medium" w:cs="Calibri"/>
          <w:sz w:val="22"/>
        </w:rPr>
        <w:t>sous réserve du respect des trois conditions cumulatives ci-dessous</w:t>
      </w:r>
      <w:r w:rsidR="004D2A8E">
        <w:rPr>
          <w:rFonts w:ascii="Marianne Medium" w:hAnsi="Marianne Medium" w:cs="Calibri"/>
          <w:sz w:val="22"/>
        </w:rPr>
        <w:t> </w:t>
      </w:r>
      <w:r w:rsidRPr="00D43A96" w:rsidR="00622DF2">
        <w:rPr>
          <w:rFonts w:ascii="Marianne Medium" w:hAnsi="Marianne Medium" w:cs="Calibri"/>
          <w:sz w:val="22"/>
        </w:rPr>
        <w:t>:</w:t>
      </w:r>
    </w:p>
    <w:p w:rsidRPr="00D43A96" w:rsidR="00622DF2" w:rsidP="00450D19" w:rsidRDefault="00622DF2" w14:paraId="1B483D3B" w14:textId="6AB35156">
      <w:pPr>
        <w:pStyle w:val="Paragraphedeliste"/>
        <w:numPr>
          <w:ilvl w:val="2"/>
          <w:numId w:val="2"/>
        </w:numPr>
        <w:rPr>
          <w:rFonts w:ascii="Marianne Medium" w:hAnsi="Marianne Medium" w:cs="Calibri"/>
          <w:sz w:val="22"/>
        </w:rPr>
      </w:pPr>
      <w:r w:rsidRPr="00D43A96">
        <w:rPr>
          <w:rFonts w:ascii="Marianne Medium" w:hAnsi="Marianne Medium" w:cs="Calibri"/>
          <w:sz w:val="22"/>
        </w:rPr>
        <w:t>Enfant</w:t>
      </w:r>
      <w:r w:rsidR="00DE77A8">
        <w:rPr>
          <w:rFonts w:ascii="Marianne Medium" w:hAnsi="Marianne Medium" w:cs="Calibri"/>
          <w:sz w:val="22"/>
        </w:rPr>
        <w:t>(</w:t>
      </w:r>
      <w:r w:rsidRPr="00D43A96">
        <w:rPr>
          <w:rFonts w:ascii="Marianne Medium" w:hAnsi="Marianne Medium" w:cs="Calibri"/>
          <w:sz w:val="22"/>
        </w:rPr>
        <w:t>s</w:t>
      </w:r>
      <w:r w:rsidR="00DE77A8">
        <w:rPr>
          <w:rFonts w:ascii="Marianne Medium" w:hAnsi="Marianne Medium" w:cs="Calibri"/>
          <w:sz w:val="22"/>
        </w:rPr>
        <w:t>)</w:t>
      </w:r>
      <w:r w:rsidRPr="00D43A96">
        <w:rPr>
          <w:rFonts w:ascii="Marianne Medium" w:hAnsi="Marianne Medium" w:cs="Calibri"/>
          <w:sz w:val="22"/>
        </w:rPr>
        <w:t xml:space="preserve"> âgé(s) de moins de 21 ans</w:t>
      </w:r>
    </w:p>
    <w:p w:rsidRPr="00D43A96" w:rsidR="00622DF2" w:rsidP="00450D19" w:rsidRDefault="00622DF2" w14:paraId="3D61BD20" w14:textId="2AFC5D33">
      <w:pPr>
        <w:pStyle w:val="Paragraphedeliste"/>
        <w:numPr>
          <w:ilvl w:val="2"/>
          <w:numId w:val="2"/>
        </w:numPr>
        <w:rPr>
          <w:rFonts w:ascii="Marianne Medium" w:hAnsi="Marianne Medium" w:cs="Calibri"/>
          <w:sz w:val="22"/>
        </w:rPr>
      </w:pPr>
      <w:r w:rsidRPr="00D43A96">
        <w:rPr>
          <w:rFonts w:ascii="Marianne Medium" w:hAnsi="Marianne Medium" w:cs="Calibri"/>
          <w:sz w:val="22"/>
        </w:rPr>
        <w:t>Enfant</w:t>
      </w:r>
      <w:r w:rsidR="00DE77A8">
        <w:rPr>
          <w:rFonts w:ascii="Marianne Medium" w:hAnsi="Marianne Medium" w:cs="Calibri"/>
          <w:sz w:val="22"/>
        </w:rPr>
        <w:t>(</w:t>
      </w:r>
      <w:r w:rsidRPr="00D43A96">
        <w:rPr>
          <w:rFonts w:ascii="Marianne Medium" w:hAnsi="Marianne Medium" w:cs="Calibri"/>
          <w:sz w:val="22"/>
        </w:rPr>
        <w:t>s</w:t>
      </w:r>
      <w:r w:rsidR="00DE77A8">
        <w:rPr>
          <w:rFonts w:ascii="Marianne Medium" w:hAnsi="Marianne Medium" w:cs="Calibri"/>
          <w:sz w:val="22"/>
        </w:rPr>
        <w:t>)</w:t>
      </w:r>
      <w:r w:rsidRPr="00D43A96">
        <w:rPr>
          <w:rFonts w:ascii="Marianne Medium" w:hAnsi="Marianne Medium" w:cs="Calibri"/>
          <w:sz w:val="22"/>
        </w:rPr>
        <w:t xml:space="preserve"> non inscrit</w:t>
      </w:r>
      <w:r w:rsidR="00DE77A8">
        <w:rPr>
          <w:rFonts w:ascii="Marianne Medium" w:hAnsi="Marianne Medium" w:cs="Calibri"/>
          <w:sz w:val="22"/>
        </w:rPr>
        <w:t>(</w:t>
      </w:r>
      <w:r w:rsidRPr="00D43A96">
        <w:rPr>
          <w:rFonts w:ascii="Marianne Medium" w:hAnsi="Marianne Medium" w:cs="Calibri"/>
          <w:sz w:val="22"/>
        </w:rPr>
        <w:t>s</w:t>
      </w:r>
      <w:r w:rsidR="00DE77A8">
        <w:rPr>
          <w:rFonts w:ascii="Marianne Medium" w:hAnsi="Marianne Medium" w:cs="Calibri"/>
          <w:sz w:val="22"/>
        </w:rPr>
        <w:t>)</w:t>
      </w:r>
      <w:r w:rsidRPr="00D43A96">
        <w:rPr>
          <w:rFonts w:ascii="Marianne Medium" w:hAnsi="Marianne Medium" w:cs="Calibri"/>
          <w:sz w:val="22"/>
        </w:rPr>
        <w:t xml:space="preserve"> au lycée français Blaise Pascal</w:t>
      </w:r>
    </w:p>
    <w:p w:rsidRPr="00D43A96" w:rsidR="00622DF2" w:rsidP="00450D19" w:rsidRDefault="00622DF2" w14:paraId="69A15368" w14:textId="5744C7A0">
      <w:pPr>
        <w:pStyle w:val="Paragraphedeliste"/>
        <w:numPr>
          <w:ilvl w:val="2"/>
          <w:numId w:val="2"/>
        </w:numPr>
        <w:rPr>
          <w:rFonts w:ascii="Marianne Medium" w:hAnsi="Marianne Medium" w:cs="Calibri"/>
          <w:sz w:val="22"/>
        </w:rPr>
      </w:pPr>
      <w:r w:rsidRPr="00D43A96">
        <w:rPr>
          <w:rFonts w:ascii="Marianne Medium" w:hAnsi="Marianne Medium" w:cs="Calibri"/>
          <w:sz w:val="22"/>
        </w:rPr>
        <w:t>Le cas échéant, attestation fournie par l’employeur du conjoint de non</w:t>
      </w:r>
      <w:r w:rsidRPr="7F1B6995" w:rsidR="5E86E15D">
        <w:rPr>
          <w:rFonts w:ascii="Marianne Medium" w:hAnsi="Marianne Medium" w:cs="Calibri"/>
          <w:sz w:val="22"/>
        </w:rPr>
        <w:t>-</w:t>
      </w:r>
      <w:r w:rsidRPr="00D43A96">
        <w:rPr>
          <w:rFonts w:ascii="Marianne Medium" w:hAnsi="Marianne Medium" w:cs="Calibri"/>
          <w:sz w:val="22"/>
        </w:rPr>
        <w:t>perception d’un avantage familial</w:t>
      </w:r>
    </w:p>
    <w:bookmarkEnd w:id="3"/>
    <w:p w:rsidRPr="00D43A96" w:rsidR="00732DDB" w:rsidP="00732DDB" w:rsidRDefault="00732DDB" w14:paraId="57343C39" w14:textId="77777777">
      <w:pPr>
        <w:pStyle w:val="Paragraphedeliste"/>
        <w:ind w:left="1440"/>
        <w:rPr>
          <w:rFonts w:ascii="Marianne Medium" w:hAnsi="Marianne Medium" w:cs="Calibri"/>
          <w:sz w:val="22"/>
        </w:rPr>
      </w:pPr>
    </w:p>
    <w:p w:rsidRPr="00D43A96" w:rsidR="00DF2D20" w:rsidP="00DF2D20" w:rsidRDefault="00DF2D20" w14:paraId="70041C8D" w14:textId="54195A78">
      <w:pPr>
        <w:pStyle w:val="Paragraphedeliste"/>
        <w:numPr>
          <w:ilvl w:val="0"/>
          <w:numId w:val="2"/>
        </w:numPr>
        <w:rPr>
          <w:rFonts w:ascii="Marianne Medium" w:hAnsi="Marianne Medium" w:cs="Calibri"/>
          <w:sz w:val="22"/>
        </w:rPr>
      </w:pPr>
      <w:r w:rsidRPr="00D43A96">
        <w:rPr>
          <w:rFonts w:ascii="Marianne Medium" w:hAnsi="Marianne Medium" w:cs="Calibri"/>
          <w:sz w:val="22"/>
        </w:rPr>
        <w:t xml:space="preserve">Le salaire est versé, soit localement en Francs CFA, soit en </w:t>
      </w:r>
      <w:r w:rsidR="004D2A8E">
        <w:rPr>
          <w:rFonts w:ascii="Marianne Medium" w:hAnsi="Marianne Medium" w:cs="Calibri"/>
          <w:sz w:val="22"/>
        </w:rPr>
        <w:t>France</w:t>
      </w:r>
      <w:r w:rsidRPr="00D43A96">
        <w:rPr>
          <w:rFonts w:ascii="Marianne Medium" w:hAnsi="Marianne Medium" w:cs="Calibri"/>
          <w:sz w:val="22"/>
        </w:rPr>
        <w:t xml:space="preserve"> en euros.</w:t>
      </w:r>
    </w:p>
    <w:p w:rsidRPr="00D43A96" w:rsidR="00365614" w:rsidP="00365614" w:rsidRDefault="00365614" w14:paraId="29E900C0" w14:textId="77777777">
      <w:pPr>
        <w:rPr>
          <w:rFonts w:ascii="Marianne Medium" w:hAnsi="Marianne Medium" w:cs="Calibri"/>
          <w:sz w:val="22"/>
        </w:rPr>
      </w:pPr>
    </w:p>
    <w:p w:rsidRPr="00D43A96" w:rsidR="00565B65" w:rsidP="006D47DD" w:rsidRDefault="00565B65" w14:paraId="7EB717E8" w14:textId="77777777">
      <w:pPr>
        <w:pStyle w:val="Paragraphedeliste"/>
        <w:numPr>
          <w:ilvl w:val="0"/>
          <w:numId w:val="23"/>
        </w:numPr>
        <w:spacing w:after="120"/>
        <w:contextualSpacing w:val="0"/>
        <w:rPr>
          <w:rFonts w:ascii="Marianne Medium" w:hAnsi="Marianne Medium" w:cs="Calibri"/>
          <w:b/>
          <w:sz w:val="22"/>
          <w:u w:val="single"/>
        </w:rPr>
      </w:pPr>
      <w:bookmarkStart w:name="_Hlk184056544" w:id="4"/>
      <w:bookmarkStart w:name="_Hlk125131758" w:id="5"/>
      <w:r w:rsidRPr="00D43A96">
        <w:rPr>
          <w:rFonts w:ascii="Marianne Medium" w:hAnsi="Marianne Medium" w:cs="Calibri"/>
          <w:b/>
          <w:sz w:val="22"/>
          <w:u w:val="single"/>
        </w:rPr>
        <w:t>Obligations de l’agent</w:t>
      </w:r>
    </w:p>
    <w:p w:rsidRPr="00D43A96" w:rsidR="00565B65" w:rsidP="00565B65" w:rsidRDefault="00565B65" w14:paraId="511D20AF" w14:textId="77777777">
      <w:pPr>
        <w:pStyle w:val="Paragraphedeliste"/>
        <w:ind w:left="708"/>
        <w:rPr>
          <w:rFonts w:ascii="Marianne Medium" w:hAnsi="Marianne Medium" w:cs="Calibri"/>
          <w:sz w:val="22"/>
        </w:rPr>
      </w:pPr>
      <w:r w:rsidRPr="00D43A96">
        <w:rPr>
          <w:rFonts w:ascii="Marianne Medium" w:hAnsi="Marianne Medium" w:cs="Calibri"/>
          <w:sz w:val="22"/>
        </w:rPr>
        <w:t xml:space="preserve">En application du protocole signé entre l’Etat français et l’Etat ivoirien, le fonctionnaire en position de détachement auprès de l’AGBP est dispensé des prélèvements sociaux et fiscaux ivoiriens.  </w:t>
      </w:r>
    </w:p>
    <w:p w:rsidRPr="00D43A96" w:rsidR="00565B65" w:rsidP="00565B65" w:rsidRDefault="00565B65" w14:paraId="657BA7B9" w14:textId="77777777">
      <w:pPr>
        <w:pStyle w:val="Paragraphedeliste"/>
        <w:ind w:left="708"/>
        <w:rPr>
          <w:rFonts w:ascii="Marianne Medium" w:hAnsi="Marianne Medium" w:cs="Calibri"/>
          <w:sz w:val="22"/>
        </w:rPr>
      </w:pPr>
    </w:p>
    <w:p w:rsidRPr="00D43A96" w:rsidR="00565B65" w:rsidP="00565B65" w:rsidRDefault="00565B65" w14:paraId="53DE4F5B" w14:textId="6D120CF6">
      <w:pPr>
        <w:pStyle w:val="Paragraphedeliste"/>
        <w:ind w:left="708"/>
        <w:rPr>
          <w:rFonts w:ascii="Marianne Medium" w:hAnsi="Marianne Medium" w:cs="Calibri"/>
          <w:sz w:val="22"/>
        </w:rPr>
      </w:pPr>
      <w:r w:rsidRPr="00D43A96">
        <w:rPr>
          <w:rFonts w:ascii="Marianne Medium" w:hAnsi="Marianne Medium" w:cs="Calibri"/>
          <w:sz w:val="22"/>
        </w:rPr>
        <w:t>En conséquence, il est tenu de</w:t>
      </w:r>
      <w:r w:rsidR="004D2A8E">
        <w:rPr>
          <w:rFonts w:ascii="Marianne Medium" w:hAnsi="Marianne Medium" w:cs="Calibri"/>
          <w:sz w:val="22"/>
        </w:rPr>
        <w:t> </w:t>
      </w:r>
      <w:r w:rsidRPr="00D43A96">
        <w:rPr>
          <w:rFonts w:ascii="Marianne Medium" w:hAnsi="Marianne Medium" w:cs="Calibri"/>
          <w:sz w:val="22"/>
        </w:rPr>
        <w:t xml:space="preserve">: </w:t>
      </w:r>
    </w:p>
    <w:p w:rsidR="00565B65" w:rsidP="00565B65" w:rsidRDefault="00565B65" w14:paraId="12972629" w14:textId="596BAB2A">
      <w:pPr>
        <w:pStyle w:val="Paragraphedeliste"/>
        <w:numPr>
          <w:ilvl w:val="0"/>
          <w:numId w:val="3"/>
        </w:numPr>
        <w:ind w:left="1428"/>
        <w:rPr>
          <w:rFonts w:ascii="Marianne Medium" w:hAnsi="Marianne Medium" w:cs="Calibri"/>
          <w:sz w:val="22"/>
        </w:rPr>
      </w:pPr>
      <w:r w:rsidRPr="00D43A96">
        <w:rPr>
          <w:rFonts w:ascii="Marianne Medium" w:hAnsi="Marianne Medium" w:cs="Calibri"/>
          <w:sz w:val="22"/>
        </w:rPr>
        <w:t xml:space="preserve">Faire sa déclaration de revenus et payer ses impôts en </w:t>
      </w:r>
      <w:r w:rsidR="004D2A8E">
        <w:rPr>
          <w:rFonts w:ascii="Marianne Medium" w:hAnsi="Marianne Medium" w:cs="Calibri"/>
          <w:sz w:val="22"/>
        </w:rPr>
        <w:t>France </w:t>
      </w:r>
      <w:r w:rsidRPr="00D43A96">
        <w:rPr>
          <w:rFonts w:ascii="Marianne Medium" w:hAnsi="Marianne Medium" w:cs="Calibri"/>
          <w:sz w:val="22"/>
        </w:rPr>
        <w:t>;</w:t>
      </w:r>
    </w:p>
    <w:p w:rsidR="0074318A" w:rsidP="00565B65" w:rsidRDefault="00565B65" w14:paraId="5338E737" w14:textId="13A87726">
      <w:pPr>
        <w:pStyle w:val="Paragraphedeliste"/>
        <w:numPr>
          <w:ilvl w:val="0"/>
          <w:numId w:val="3"/>
        </w:numPr>
        <w:ind w:left="1428"/>
        <w:rPr>
          <w:rFonts w:ascii="Marianne Medium" w:hAnsi="Marianne Medium" w:cs="Calibri"/>
          <w:sz w:val="22"/>
        </w:rPr>
      </w:pPr>
      <w:r w:rsidRPr="00D43A96">
        <w:rPr>
          <w:rFonts w:ascii="Marianne Medium" w:hAnsi="Marianne Medium" w:cs="Calibri"/>
          <w:sz w:val="22"/>
        </w:rPr>
        <w:t xml:space="preserve">Régler lui-même directement </w:t>
      </w:r>
      <w:r w:rsidRPr="00D43A96" w:rsidR="008D727E">
        <w:rPr>
          <w:rFonts w:ascii="Marianne Medium" w:hAnsi="Marianne Medium" w:cs="Calibri"/>
          <w:sz w:val="22"/>
        </w:rPr>
        <w:t>la cotisation</w:t>
      </w:r>
      <w:r w:rsidRPr="00D43A96">
        <w:rPr>
          <w:rFonts w:ascii="Marianne Medium" w:hAnsi="Marianne Medium" w:cs="Calibri"/>
          <w:sz w:val="22"/>
        </w:rPr>
        <w:t xml:space="preserve"> « salarié » </w:t>
      </w:r>
      <w:r w:rsidRPr="00D43A96" w:rsidR="008D727E">
        <w:rPr>
          <w:rFonts w:ascii="Marianne Medium" w:hAnsi="Marianne Medium" w:cs="Calibri"/>
          <w:sz w:val="22"/>
        </w:rPr>
        <w:t>du régime des retenues pour</w:t>
      </w:r>
      <w:r w:rsidRPr="00D43A96">
        <w:rPr>
          <w:rFonts w:ascii="Marianne Medium" w:hAnsi="Marianne Medium" w:cs="Calibri"/>
          <w:sz w:val="22"/>
        </w:rPr>
        <w:t xml:space="preserve"> pension</w:t>
      </w:r>
      <w:r w:rsidRPr="00D43A96" w:rsidR="008D727E">
        <w:rPr>
          <w:rFonts w:ascii="Marianne Medium" w:hAnsi="Marianne Medium" w:cs="Calibri"/>
          <w:sz w:val="22"/>
        </w:rPr>
        <w:t>s</w:t>
      </w:r>
      <w:r w:rsidRPr="00D43A96">
        <w:rPr>
          <w:rFonts w:ascii="Marianne Medium" w:hAnsi="Marianne Medium" w:cs="Calibri"/>
          <w:sz w:val="22"/>
        </w:rPr>
        <w:t xml:space="preserve"> civile</w:t>
      </w:r>
      <w:r w:rsidRPr="00D43A96" w:rsidR="008D727E">
        <w:rPr>
          <w:rFonts w:ascii="Marianne Medium" w:hAnsi="Marianne Medium" w:cs="Calibri"/>
          <w:sz w:val="22"/>
        </w:rPr>
        <w:t>s</w:t>
      </w:r>
      <w:r w:rsidRPr="00D43A96">
        <w:rPr>
          <w:rFonts w:ascii="Marianne Medium" w:hAnsi="Marianne Medium" w:cs="Calibri"/>
          <w:sz w:val="22"/>
        </w:rPr>
        <w:t xml:space="preserve"> </w:t>
      </w:r>
      <w:r w:rsidRPr="00D43A96" w:rsidR="008D727E">
        <w:rPr>
          <w:rFonts w:ascii="Marianne Medium" w:hAnsi="Marianne Medium" w:cs="Calibri"/>
          <w:sz w:val="22"/>
        </w:rPr>
        <w:t>(</w:t>
      </w:r>
      <w:r w:rsidRPr="00D43A96">
        <w:rPr>
          <w:rFonts w:ascii="Marianne Medium" w:hAnsi="Marianne Medium" w:cs="Calibri"/>
          <w:sz w:val="22"/>
        </w:rPr>
        <w:t xml:space="preserve">s’il </w:t>
      </w:r>
      <w:r w:rsidRPr="00D43A96" w:rsidR="008D727E">
        <w:rPr>
          <w:rFonts w:ascii="Marianne Medium" w:hAnsi="Marianne Medium" w:cs="Calibri"/>
          <w:sz w:val="22"/>
        </w:rPr>
        <w:t xml:space="preserve">a </w:t>
      </w:r>
      <w:r w:rsidRPr="00D43A96">
        <w:rPr>
          <w:rFonts w:ascii="Marianne Medium" w:hAnsi="Marianne Medium" w:cs="Calibri"/>
          <w:sz w:val="22"/>
        </w:rPr>
        <w:t>opt</w:t>
      </w:r>
      <w:r w:rsidRPr="00D43A96" w:rsidR="008D727E">
        <w:rPr>
          <w:rFonts w:ascii="Marianne Medium" w:hAnsi="Marianne Medium" w:cs="Calibri"/>
          <w:sz w:val="22"/>
        </w:rPr>
        <w:t>é</w:t>
      </w:r>
      <w:r w:rsidRPr="00D43A96">
        <w:rPr>
          <w:rFonts w:ascii="Marianne Medium" w:hAnsi="Marianne Medium" w:cs="Calibri"/>
          <w:sz w:val="22"/>
        </w:rPr>
        <w:t xml:space="preserve"> pour </w:t>
      </w:r>
      <w:r w:rsidRPr="00D43A96" w:rsidR="001228B8">
        <w:rPr>
          <w:rFonts w:ascii="Marianne Medium" w:hAnsi="Marianne Medium" w:cs="Calibri"/>
          <w:sz w:val="22"/>
        </w:rPr>
        <w:t xml:space="preserve">ce </w:t>
      </w:r>
      <w:r w:rsidRPr="00D43A96" w:rsidR="008D727E">
        <w:rPr>
          <w:rFonts w:ascii="Marianne Medium" w:hAnsi="Marianne Medium" w:cs="Calibri"/>
          <w:sz w:val="22"/>
        </w:rPr>
        <w:t xml:space="preserve">choix au début de son détachement </w:t>
      </w:r>
      <w:r w:rsidR="004D2A8E">
        <w:rPr>
          <w:rFonts w:ascii="Marianne Medium" w:hAnsi="Marianne Medium" w:cs="Calibri"/>
          <w:sz w:val="22"/>
        </w:rPr>
        <w:t>–</w:t>
      </w:r>
      <w:r w:rsidRPr="00D43A96" w:rsidR="008D727E">
        <w:rPr>
          <w:rFonts w:ascii="Marianne Medium" w:hAnsi="Marianne Medium" w:cs="Calibri"/>
          <w:sz w:val="22"/>
        </w:rPr>
        <w:t xml:space="preserve"> </w:t>
      </w:r>
      <w:r w:rsidRPr="00D43A96" w:rsidR="00C30932">
        <w:rPr>
          <w:rFonts w:ascii="Marianne Medium" w:hAnsi="Marianne Medium" w:cs="Calibri"/>
          <w:sz w:val="22"/>
        </w:rPr>
        <w:t>cf. point 1)</w:t>
      </w:r>
      <w:r w:rsidRPr="00D43A96" w:rsidR="008D727E">
        <w:rPr>
          <w:rFonts w:ascii="Marianne Medium" w:hAnsi="Marianne Medium" w:cs="Calibri"/>
          <w:sz w:val="22"/>
        </w:rPr>
        <w:t>. Les règles de calcul et modalités de versement sont disponibles sur le site « education.</w:t>
      </w:r>
      <w:r w:rsidR="003C7736">
        <w:rPr>
          <w:rFonts w:ascii="Marianne Medium" w:hAnsi="Marianne Medium" w:cs="Calibri"/>
          <w:sz w:val="22"/>
        </w:rPr>
        <w:t>g</w:t>
      </w:r>
      <w:r w:rsidRPr="00D43A96" w:rsidR="008D727E">
        <w:rPr>
          <w:rFonts w:ascii="Marianne Medium" w:hAnsi="Marianne Medium" w:cs="Calibri"/>
          <w:sz w:val="22"/>
        </w:rPr>
        <w:t>ouv.fr » en cliquant sur le lien ci-joint</w:t>
      </w:r>
      <w:r w:rsidR="004D2A8E">
        <w:rPr>
          <w:rFonts w:ascii="Marianne Medium" w:hAnsi="Marianne Medium" w:cs="Calibri"/>
          <w:sz w:val="22"/>
        </w:rPr>
        <w:t> </w:t>
      </w:r>
      <w:r w:rsidR="0074318A">
        <w:rPr>
          <w:rFonts w:ascii="Marianne Medium" w:hAnsi="Marianne Medium" w:cs="Calibri"/>
          <w:sz w:val="22"/>
        </w:rPr>
        <w:t>:</w:t>
      </w:r>
      <w:r w:rsidR="00F41B98">
        <w:rPr>
          <w:rFonts w:ascii="Marianne Medium" w:hAnsi="Marianne Medium" w:cs="Calibri"/>
          <w:sz w:val="22"/>
        </w:rPr>
        <w:t xml:space="preserve"> </w:t>
      </w:r>
      <w:hyperlink w:history="1" r:id="rId13">
        <w:r w:rsidR="00F41B98">
          <w:rPr>
            <w:rStyle w:val="Lienhypertexte"/>
            <w:rFonts w:ascii="Marianne Medium" w:hAnsi="Marianne Medium" w:cs="Calibri"/>
            <w:sz w:val="22"/>
          </w:rPr>
          <w:t>Informations générales détachement</w:t>
        </w:r>
      </w:hyperlink>
      <w:r w:rsidR="00F41B98">
        <w:rPr>
          <w:rFonts w:ascii="Marianne Medium" w:hAnsi="Marianne Medium" w:cs="Calibri"/>
          <w:sz w:val="22"/>
        </w:rPr>
        <w:t xml:space="preserve"> </w:t>
      </w:r>
    </w:p>
    <w:p w:rsidRPr="00D43A96" w:rsidR="00565B65" w:rsidP="00565B65" w:rsidRDefault="00565B65" w14:paraId="47BE30AC" w14:textId="06579451">
      <w:pPr>
        <w:pStyle w:val="Paragraphedeliste"/>
        <w:numPr>
          <w:ilvl w:val="0"/>
          <w:numId w:val="3"/>
        </w:numPr>
        <w:ind w:left="1428"/>
        <w:rPr>
          <w:rFonts w:ascii="Marianne Medium" w:hAnsi="Marianne Medium" w:cs="Calibri"/>
          <w:sz w:val="22"/>
        </w:rPr>
      </w:pPr>
      <w:r w:rsidRPr="00D43A96">
        <w:rPr>
          <w:rFonts w:ascii="Marianne Medium" w:hAnsi="Marianne Medium" w:cs="Calibri"/>
          <w:sz w:val="22"/>
        </w:rPr>
        <w:t xml:space="preserve">S’affilier à la CFE (Caisse des Français de l’étranger – </w:t>
      </w:r>
      <w:hyperlink w:history="1" r:id="rId14">
        <w:r w:rsidRPr="000E7AC4" w:rsidR="004D2A8E">
          <w:rPr>
            <w:rStyle w:val="Lienhypertexte"/>
            <w:rFonts w:ascii="Marianne Medium" w:hAnsi="Marianne Medium" w:cs="Calibri"/>
            <w:sz w:val="22"/>
          </w:rPr>
          <w:t>www.cfe</w:t>
        </w:r>
      </w:hyperlink>
      <w:r w:rsidRPr="00D43A96">
        <w:rPr>
          <w:rFonts w:ascii="Marianne Medium" w:hAnsi="Marianne Medium" w:cs="Calibri"/>
          <w:sz w:val="22"/>
        </w:rPr>
        <w:t xml:space="preserve">.fr) ou à un autre organisme offrant le même type de garanties </w:t>
      </w:r>
      <w:r w:rsidRPr="00D43A96">
        <w:rPr>
          <w:rFonts w:ascii="Marianne Medium" w:hAnsi="Marianne Medium" w:cs="Calibri"/>
          <w:b/>
          <w:sz w:val="22"/>
          <w:u w:val="single"/>
        </w:rPr>
        <w:t>avant sa prise de fonction</w:t>
      </w:r>
      <w:r w:rsidRPr="00D43A96">
        <w:rPr>
          <w:rFonts w:ascii="Marianne Medium" w:hAnsi="Marianne Medium" w:cs="Calibri"/>
          <w:sz w:val="22"/>
        </w:rPr>
        <w:t xml:space="preserve"> pour la couverture </w:t>
      </w:r>
      <w:r w:rsidR="0074318A">
        <w:rPr>
          <w:rFonts w:ascii="Marianne Medium" w:hAnsi="Marianne Medium" w:cs="Calibri"/>
          <w:sz w:val="22"/>
        </w:rPr>
        <w:t>« </w:t>
      </w:r>
      <w:r w:rsidRPr="00D43A96">
        <w:rPr>
          <w:rFonts w:ascii="Marianne Medium" w:hAnsi="Marianne Medium" w:cs="Calibri"/>
          <w:sz w:val="22"/>
        </w:rPr>
        <w:t>Maladie – Maternité – Invalidité – Hospitalisation – Indemnités journalières – Décès</w:t>
      </w:r>
      <w:r w:rsidR="0074318A">
        <w:rPr>
          <w:rFonts w:ascii="Marianne Medium" w:hAnsi="Marianne Medium" w:cs="Calibri"/>
          <w:sz w:val="22"/>
        </w:rPr>
        <w:t> »</w:t>
      </w:r>
      <w:r w:rsidRPr="00D43A96">
        <w:rPr>
          <w:rFonts w:ascii="Marianne Medium" w:hAnsi="Marianne Medium" w:cs="Calibri"/>
          <w:sz w:val="22"/>
        </w:rPr>
        <w:t xml:space="preserve"> et prendre </w:t>
      </w:r>
      <w:r w:rsidRPr="00D43A96">
        <w:rPr>
          <w:rFonts w:ascii="Marianne Medium" w:hAnsi="Marianne Medium" w:cs="Calibri"/>
          <w:b/>
          <w:sz w:val="22"/>
        </w:rPr>
        <w:t>l’option Indemnités Journalières</w:t>
      </w:r>
      <w:r w:rsidRPr="00D43A96">
        <w:rPr>
          <w:rFonts w:ascii="Marianne Medium" w:hAnsi="Marianne Medium" w:cs="Calibri"/>
          <w:sz w:val="22"/>
        </w:rPr>
        <w:t xml:space="preserve"> (la couverture accident du travail est assurée par </w:t>
      </w:r>
      <w:r w:rsidRPr="00D43A96" w:rsidR="001228B8">
        <w:rPr>
          <w:rFonts w:ascii="Marianne Medium" w:hAnsi="Marianne Medium" w:cs="Calibri"/>
          <w:sz w:val="22"/>
        </w:rPr>
        <w:t>l’AGBP</w:t>
      </w:r>
      <w:r w:rsidRPr="00D43A96">
        <w:rPr>
          <w:rFonts w:ascii="Marianne Medium" w:hAnsi="Marianne Medium" w:cs="Calibri"/>
          <w:sz w:val="22"/>
        </w:rPr>
        <w:t>)</w:t>
      </w:r>
      <w:r w:rsidR="004D2A8E">
        <w:rPr>
          <w:rFonts w:ascii="Marianne Medium" w:hAnsi="Marianne Medium" w:cs="Calibri"/>
          <w:sz w:val="22"/>
        </w:rPr>
        <w:t> </w:t>
      </w:r>
      <w:r w:rsidRPr="00D43A96">
        <w:rPr>
          <w:rFonts w:ascii="Marianne Medium" w:hAnsi="Marianne Medium" w:cs="Calibri"/>
          <w:sz w:val="22"/>
        </w:rPr>
        <w:t>;</w:t>
      </w:r>
    </w:p>
    <w:p w:rsidR="00CD5474" w:rsidP="00B70A39" w:rsidRDefault="00565B65" w14:paraId="7FFEF616" w14:textId="356CE3F2">
      <w:pPr>
        <w:pStyle w:val="Paragraphedeliste"/>
        <w:numPr>
          <w:ilvl w:val="0"/>
          <w:numId w:val="3"/>
        </w:numPr>
        <w:ind w:left="1428"/>
        <w:rPr>
          <w:rFonts w:ascii="Marianne Medium" w:hAnsi="Marianne Medium" w:cs="Calibri"/>
          <w:sz w:val="22"/>
        </w:rPr>
      </w:pPr>
      <w:r w:rsidRPr="00D43A96">
        <w:rPr>
          <w:rFonts w:ascii="Marianne Medium" w:hAnsi="Marianne Medium" w:cs="Calibri"/>
          <w:sz w:val="22"/>
        </w:rPr>
        <w:t>Fournir, avant sa prise de fonction, une attestation d’assurance rapatriement pour lui-même et ses ayant droits qui l’accompagnent en poste et ce, pour la durée du détachement.</w:t>
      </w:r>
    </w:p>
    <w:bookmarkEnd w:id="4"/>
    <w:p w:rsidR="00FE51AE" w:rsidP="00FE51AE" w:rsidRDefault="00FE51AE" w14:paraId="541B4AED" w14:textId="77777777">
      <w:pPr>
        <w:pStyle w:val="Paragraphedeliste"/>
        <w:ind w:left="1428"/>
        <w:rPr>
          <w:rFonts w:ascii="Marianne Medium" w:hAnsi="Marianne Medium" w:cs="Calibri"/>
          <w:sz w:val="22"/>
        </w:rPr>
      </w:pPr>
    </w:p>
    <w:p w:rsidR="00EC0ACA" w:rsidP="00FE51AE" w:rsidRDefault="00EC0ACA" w14:paraId="68F876C8" w14:textId="77777777">
      <w:pPr>
        <w:pStyle w:val="Paragraphedeliste"/>
        <w:ind w:left="1428"/>
        <w:rPr>
          <w:rFonts w:ascii="Marianne Medium" w:hAnsi="Marianne Medium" w:cs="Calibri"/>
          <w:sz w:val="22"/>
        </w:rPr>
      </w:pPr>
    </w:p>
    <w:p w:rsidR="00EC0ACA" w:rsidP="00FE51AE" w:rsidRDefault="00EC0ACA" w14:paraId="3E484D8B" w14:textId="77777777">
      <w:pPr>
        <w:pStyle w:val="Paragraphedeliste"/>
        <w:ind w:left="1428"/>
        <w:rPr>
          <w:rFonts w:ascii="Marianne Medium" w:hAnsi="Marianne Medium" w:cs="Calibri"/>
          <w:sz w:val="22"/>
        </w:rPr>
      </w:pPr>
    </w:p>
    <w:p w:rsidR="00EC0ACA" w:rsidP="00FE51AE" w:rsidRDefault="00EC0ACA" w14:paraId="305FE492" w14:textId="77777777">
      <w:pPr>
        <w:pStyle w:val="Paragraphedeliste"/>
        <w:ind w:left="1428"/>
        <w:rPr>
          <w:rFonts w:ascii="Marianne Medium" w:hAnsi="Marianne Medium" w:cs="Calibri"/>
          <w:sz w:val="22"/>
        </w:rPr>
      </w:pPr>
    </w:p>
    <w:p w:rsidR="00EC0ACA" w:rsidP="00FE51AE" w:rsidRDefault="00EC0ACA" w14:paraId="003728BA" w14:textId="77777777">
      <w:pPr>
        <w:pStyle w:val="Paragraphedeliste"/>
        <w:ind w:left="1428"/>
        <w:rPr>
          <w:rFonts w:ascii="Marianne Medium" w:hAnsi="Marianne Medium" w:cs="Calibri"/>
          <w:sz w:val="22"/>
        </w:rPr>
      </w:pPr>
    </w:p>
    <w:p w:rsidR="00EC0ACA" w:rsidP="00FE51AE" w:rsidRDefault="00EC0ACA" w14:paraId="38DC3F66" w14:textId="77777777">
      <w:pPr>
        <w:pStyle w:val="Paragraphedeliste"/>
        <w:ind w:left="1428"/>
        <w:rPr>
          <w:rFonts w:ascii="Marianne Medium" w:hAnsi="Marianne Medium" w:cs="Calibri"/>
          <w:sz w:val="22"/>
        </w:rPr>
      </w:pPr>
    </w:p>
    <w:p w:rsidR="00EC0ACA" w:rsidP="00FE51AE" w:rsidRDefault="00EC0ACA" w14:paraId="5FB08D36" w14:textId="77777777">
      <w:pPr>
        <w:pStyle w:val="Paragraphedeliste"/>
        <w:ind w:left="1428"/>
        <w:rPr>
          <w:rFonts w:ascii="Marianne Medium" w:hAnsi="Marianne Medium" w:cs="Calibri"/>
          <w:sz w:val="22"/>
        </w:rPr>
      </w:pPr>
    </w:p>
    <w:p w:rsidR="00EC0ACA" w:rsidP="6C5A0766" w:rsidRDefault="00EC0ACA" w14:paraId="3A7C9913" w14:textId="77777777">
      <w:pPr>
        <w:pStyle w:val="Paragraphedeliste"/>
        <w:ind w:left="1428"/>
        <w:rPr>
          <w:rFonts w:ascii="Marianne Medium" w:hAnsi="Marianne Medium" w:cs="Calibri"/>
          <w:sz w:val="22"/>
          <w:szCs w:val="22"/>
        </w:rPr>
      </w:pPr>
    </w:p>
    <w:p w:rsidR="6C5A0766" w:rsidP="6C5A0766" w:rsidRDefault="6C5A0766" w14:paraId="3BD662AB" w14:textId="3388C2BA">
      <w:pPr>
        <w:pStyle w:val="Paragraphedeliste"/>
        <w:ind w:left="1428"/>
        <w:rPr>
          <w:rFonts w:ascii="Marianne Medium" w:hAnsi="Marianne Medium" w:cs="Calibri"/>
          <w:sz w:val="22"/>
          <w:szCs w:val="22"/>
        </w:rPr>
      </w:pPr>
    </w:p>
    <w:p w:rsidR="6C5A0766" w:rsidP="6C5A0766" w:rsidRDefault="6C5A0766" w14:paraId="6CF28566" w14:textId="29D1ACBD">
      <w:pPr>
        <w:pStyle w:val="Paragraphedeliste"/>
        <w:ind w:left="1428"/>
        <w:rPr>
          <w:rFonts w:ascii="Marianne Medium" w:hAnsi="Marianne Medium" w:cs="Calibri"/>
          <w:sz w:val="22"/>
          <w:szCs w:val="22"/>
        </w:rPr>
      </w:pPr>
    </w:p>
    <w:p w:rsidRPr="00D43A96" w:rsidR="007D0941" w:rsidP="006D47DD" w:rsidRDefault="0066638E" w14:paraId="7C07DEB6" w14:textId="13A9813C">
      <w:pPr>
        <w:pStyle w:val="Paragraphedeliste"/>
        <w:numPr>
          <w:ilvl w:val="0"/>
          <w:numId w:val="23"/>
        </w:numPr>
        <w:spacing w:after="120"/>
        <w:ind w:left="714" w:hanging="357"/>
        <w:contextualSpacing w:val="0"/>
        <w:rPr>
          <w:rFonts w:ascii="Marianne Medium" w:hAnsi="Marianne Medium" w:cs="Calibri"/>
          <w:b/>
          <w:sz w:val="22"/>
          <w:u w:val="single"/>
        </w:rPr>
      </w:pPr>
      <w:r w:rsidRPr="00D43A96">
        <w:rPr>
          <w:rFonts w:ascii="Marianne Medium" w:hAnsi="Marianne Medium" w:cs="Calibri"/>
          <w:b/>
          <w:sz w:val="22"/>
          <w:u w:val="single"/>
        </w:rPr>
        <w:lastRenderedPageBreak/>
        <w:t>M</w:t>
      </w:r>
      <w:r w:rsidRPr="00D43A96" w:rsidR="007D0941">
        <w:rPr>
          <w:rFonts w:ascii="Marianne Medium" w:hAnsi="Marianne Medium" w:cs="Calibri"/>
          <w:b/>
          <w:sz w:val="22"/>
          <w:u w:val="single"/>
        </w:rPr>
        <w:t>esures d’accompagnement</w:t>
      </w:r>
    </w:p>
    <w:p w:rsidR="00DB2535" w:rsidP="00DB2535" w:rsidRDefault="00DD2C05" w14:paraId="1D52A12E" w14:textId="35B93450">
      <w:pPr>
        <w:ind w:left="708"/>
        <w:rPr>
          <w:rFonts w:ascii="Marianne Medium" w:hAnsi="Marianne Medium" w:cs="Calibri"/>
          <w:sz w:val="22"/>
        </w:rPr>
      </w:pPr>
      <w:r w:rsidRPr="00D43A96">
        <w:rPr>
          <w:rFonts w:ascii="Marianne Medium" w:hAnsi="Marianne Medium" w:cs="Calibri"/>
          <w:sz w:val="22"/>
        </w:rPr>
        <w:t>Outre la rémunération prévue au point 2, l</w:t>
      </w:r>
      <w:r w:rsidRPr="00D43A96" w:rsidR="00DB2535">
        <w:rPr>
          <w:rFonts w:ascii="Marianne Medium" w:hAnsi="Marianne Medium" w:cs="Calibri"/>
          <w:sz w:val="22"/>
        </w:rPr>
        <w:t>e salarié bénéficie des mesures d’accompagnement ci-dessous.</w:t>
      </w:r>
    </w:p>
    <w:p w:rsidRPr="00D43A96" w:rsidR="004116C0" w:rsidP="00DB2535" w:rsidRDefault="004116C0" w14:paraId="1AAF10FC" w14:textId="77777777">
      <w:pPr>
        <w:ind w:left="708"/>
        <w:rPr>
          <w:rFonts w:ascii="Marianne Medium" w:hAnsi="Marianne Medium" w:cs="Calibri"/>
          <w:sz w:val="22"/>
        </w:rPr>
      </w:pPr>
    </w:p>
    <w:p w:rsidRPr="00D43A96" w:rsidR="002A693B" w:rsidP="00A55A9D" w:rsidRDefault="007D0941" w14:paraId="63A6CB4C" w14:textId="2F4BA0C2">
      <w:pPr>
        <w:pStyle w:val="Paragraphedeliste"/>
        <w:numPr>
          <w:ilvl w:val="0"/>
          <w:numId w:val="10"/>
        </w:numPr>
        <w:contextualSpacing w:val="0"/>
        <w:rPr>
          <w:rFonts w:ascii="Marianne Medium" w:hAnsi="Marianne Medium" w:cs="Calibri"/>
          <w:bCs/>
          <w:sz w:val="22"/>
        </w:rPr>
      </w:pPr>
      <w:r w:rsidRPr="00D43A96">
        <w:rPr>
          <w:rFonts w:ascii="Marianne Medium" w:hAnsi="Marianne Medium" w:cs="Calibri"/>
          <w:bCs/>
          <w:sz w:val="22"/>
        </w:rPr>
        <w:t>Lors de la prise de fonctions</w:t>
      </w:r>
      <w:r w:rsidR="004D2A8E">
        <w:rPr>
          <w:rFonts w:ascii="Marianne Medium" w:hAnsi="Marianne Medium" w:cs="Calibri"/>
          <w:bCs/>
          <w:sz w:val="22"/>
        </w:rPr>
        <w:t> </w:t>
      </w:r>
      <w:r w:rsidRPr="00D43A96" w:rsidR="00A55A9D">
        <w:rPr>
          <w:rFonts w:ascii="Marianne Medium" w:hAnsi="Marianne Medium" w:cs="Calibri"/>
          <w:bCs/>
          <w:sz w:val="22"/>
        </w:rPr>
        <w:t>:</w:t>
      </w:r>
    </w:p>
    <w:bookmarkEnd w:id="5"/>
    <w:p w:rsidR="00A55A9D" w:rsidP="00DB2535" w:rsidRDefault="00D97823" w14:paraId="73E0757B" w14:textId="625D359B">
      <w:pPr>
        <w:pStyle w:val="Paragraphedeliste"/>
        <w:numPr>
          <w:ilvl w:val="1"/>
          <w:numId w:val="10"/>
        </w:numPr>
        <w:rPr>
          <w:rFonts w:ascii="Marianne Medium" w:hAnsi="Marianne Medium" w:cs="Calibri"/>
          <w:sz w:val="22"/>
        </w:rPr>
      </w:pPr>
      <w:r>
        <w:rPr>
          <w:rFonts w:ascii="Marianne Medium" w:hAnsi="Marianne Medium" w:cs="Calibri"/>
          <w:sz w:val="22"/>
        </w:rPr>
        <w:t xml:space="preserve">Voyage de </w:t>
      </w:r>
      <w:r w:rsidR="00864D6C">
        <w:rPr>
          <w:rFonts w:ascii="Marianne Medium" w:hAnsi="Marianne Medium" w:cs="Calibri"/>
          <w:sz w:val="22"/>
        </w:rPr>
        <w:t>prise de fonctions</w:t>
      </w:r>
      <w:r w:rsidR="004D2A8E">
        <w:rPr>
          <w:rFonts w:ascii="Marianne Medium" w:hAnsi="Marianne Medium" w:cs="Calibri"/>
          <w:sz w:val="22"/>
        </w:rPr>
        <w:t> </w:t>
      </w:r>
      <w:r>
        <w:rPr>
          <w:rFonts w:ascii="Marianne Medium" w:hAnsi="Marianne Medium" w:cs="Calibri"/>
          <w:sz w:val="22"/>
        </w:rPr>
        <w:t xml:space="preserve">: </w:t>
      </w:r>
      <w:r w:rsidRPr="00D43A96" w:rsidR="003B4BDC">
        <w:rPr>
          <w:rFonts w:ascii="Marianne Medium" w:hAnsi="Marianne Medium" w:cs="Calibri"/>
          <w:sz w:val="22"/>
        </w:rPr>
        <w:t>Prise en charge des billets d’avion pour l’ensemble de la famille au départ de Paris, et le cas échéant, des billets SNCF 2</w:t>
      </w:r>
      <w:r w:rsidRPr="00D43A96" w:rsidR="003B4BDC">
        <w:rPr>
          <w:rFonts w:ascii="Marianne Medium" w:hAnsi="Marianne Medium" w:cs="Calibri"/>
          <w:sz w:val="22"/>
          <w:vertAlign w:val="superscript"/>
        </w:rPr>
        <w:t>ème</w:t>
      </w:r>
      <w:r w:rsidRPr="00D43A96" w:rsidR="003B4BDC">
        <w:rPr>
          <w:rFonts w:ascii="Marianne Medium" w:hAnsi="Marianne Medium" w:cs="Calibri"/>
          <w:sz w:val="22"/>
        </w:rPr>
        <w:t xml:space="preserve"> classe (lieu de résidence-Paris)</w:t>
      </w:r>
      <w:r w:rsidR="004D2A8E">
        <w:rPr>
          <w:rFonts w:ascii="Marianne Medium" w:hAnsi="Marianne Medium" w:cs="Calibri"/>
          <w:sz w:val="22"/>
        </w:rPr>
        <w:t> </w:t>
      </w:r>
      <w:r w:rsidR="00CB7BF1">
        <w:rPr>
          <w:rFonts w:ascii="Marianne Medium" w:hAnsi="Marianne Medium" w:cs="Calibri"/>
          <w:sz w:val="22"/>
        </w:rPr>
        <w:t>;</w:t>
      </w:r>
    </w:p>
    <w:p w:rsidRPr="00382BCC" w:rsidR="00382BCC" w:rsidP="00382BCC" w:rsidRDefault="00382BCC" w14:paraId="710CC9AD" w14:textId="5BFD60E3">
      <w:pPr>
        <w:pStyle w:val="Paragraphedeliste"/>
        <w:numPr>
          <w:ilvl w:val="1"/>
          <w:numId w:val="10"/>
        </w:numPr>
        <w:rPr>
          <w:rFonts w:ascii="Marianne Medium" w:hAnsi="Marianne Medium" w:cs="Calibri"/>
          <w:sz w:val="22"/>
        </w:rPr>
      </w:pPr>
      <w:r w:rsidRPr="00382BCC">
        <w:rPr>
          <w:rFonts w:ascii="Marianne Medium" w:hAnsi="Marianne Medium" w:cs="Calibri"/>
          <w:sz w:val="22"/>
        </w:rPr>
        <w:t xml:space="preserve">Remboursement des frais de visas et des frais de délivrance de la carte de résident </w:t>
      </w:r>
      <w:r w:rsidR="008E670F">
        <w:rPr>
          <w:rFonts w:ascii="Marianne Medium" w:hAnsi="Marianne Medium" w:cs="Calibri"/>
          <w:sz w:val="22"/>
        </w:rPr>
        <w:t>pour le salarié et les membres de sa famille</w:t>
      </w:r>
      <w:r w:rsidR="004D2A8E">
        <w:rPr>
          <w:rFonts w:ascii="Marianne Medium" w:hAnsi="Marianne Medium" w:cs="Calibri"/>
          <w:sz w:val="22"/>
        </w:rPr>
        <w:t> </w:t>
      </w:r>
      <w:r w:rsidRPr="00382BCC">
        <w:rPr>
          <w:rFonts w:ascii="Marianne Medium" w:hAnsi="Marianne Medium" w:cs="Calibri"/>
          <w:sz w:val="22"/>
        </w:rPr>
        <w:t>;</w:t>
      </w:r>
    </w:p>
    <w:p w:rsidR="00BB14E0" w:rsidP="00BB14E0" w:rsidRDefault="007D0941" w14:paraId="245CC536" w14:textId="5A81A0E5">
      <w:pPr>
        <w:pStyle w:val="Paragraphedeliste"/>
        <w:numPr>
          <w:ilvl w:val="1"/>
          <w:numId w:val="10"/>
        </w:numPr>
        <w:rPr>
          <w:rFonts w:ascii="Marianne Medium" w:hAnsi="Marianne Medium" w:cs="Calibri"/>
          <w:sz w:val="22"/>
        </w:rPr>
      </w:pPr>
      <w:r w:rsidRPr="00D43A96">
        <w:rPr>
          <w:rFonts w:ascii="Marianne Medium" w:hAnsi="Marianne Medium" w:cs="Calibri"/>
          <w:sz w:val="22"/>
        </w:rPr>
        <w:t>Prise en charge de 21 nuitées maximum dans l’hôtel proposé par l’établissement à l’arrivée de l’agent et de sa famille</w:t>
      </w:r>
      <w:r w:rsidR="004D2A8E">
        <w:rPr>
          <w:rFonts w:ascii="Marianne Medium" w:hAnsi="Marianne Medium" w:cs="Calibri"/>
          <w:sz w:val="22"/>
        </w:rPr>
        <w:t> </w:t>
      </w:r>
      <w:r w:rsidR="00CB7BF1">
        <w:rPr>
          <w:rFonts w:ascii="Marianne Medium" w:hAnsi="Marianne Medium" w:cs="Calibri"/>
          <w:sz w:val="22"/>
        </w:rPr>
        <w:t>;</w:t>
      </w:r>
    </w:p>
    <w:p w:rsidR="002C4B23" w:rsidP="00BB14E0" w:rsidRDefault="00A55A9D" w14:paraId="2AEA6B87" w14:textId="1EEF1E47">
      <w:pPr>
        <w:pStyle w:val="Paragraphedeliste"/>
        <w:numPr>
          <w:ilvl w:val="1"/>
          <w:numId w:val="10"/>
        </w:numPr>
        <w:rPr>
          <w:rFonts w:ascii="Marianne Medium" w:hAnsi="Marianne Medium" w:cs="Calibri"/>
          <w:sz w:val="22"/>
        </w:rPr>
      </w:pPr>
      <w:r w:rsidRPr="00BB14E0">
        <w:rPr>
          <w:rFonts w:ascii="Marianne Medium" w:hAnsi="Marianne Medium" w:cs="Calibri"/>
          <w:sz w:val="22"/>
        </w:rPr>
        <w:t>V</w:t>
      </w:r>
      <w:r w:rsidRPr="00BB14E0" w:rsidR="007D0941">
        <w:rPr>
          <w:rFonts w:ascii="Marianne Medium" w:hAnsi="Marianne Medium" w:cs="Calibri"/>
          <w:sz w:val="22"/>
        </w:rPr>
        <w:t xml:space="preserve">ersement d’une prime </w:t>
      </w:r>
      <w:r w:rsidRPr="00BB14E0" w:rsidR="004576C5">
        <w:rPr>
          <w:rFonts w:ascii="Marianne Medium" w:hAnsi="Marianne Medium" w:cs="Calibri"/>
          <w:sz w:val="22"/>
        </w:rPr>
        <w:t>d’installation</w:t>
      </w:r>
      <w:r w:rsidR="004D2A8E">
        <w:rPr>
          <w:rFonts w:ascii="Marianne Medium" w:hAnsi="Marianne Medium" w:cs="Calibri"/>
          <w:sz w:val="22"/>
        </w:rPr>
        <w:t> </w:t>
      </w:r>
      <w:r w:rsidR="002C4B23">
        <w:rPr>
          <w:rFonts w:ascii="Marianne Medium" w:hAnsi="Marianne Medium" w:cs="Calibri"/>
          <w:sz w:val="22"/>
        </w:rPr>
        <w:t>:</w:t>
      </w:r>
    </w:p>
    <w:p w:rsidR="00D03296" w:rsidP="002C4B23" w:rsidRDefault="002C4B23" w14:paraId="65D4190B" w14:textId="21BBCB12">
      <w:pPr>
        <w:pStyle w:val="Paragraphedeliste"/>
        <w:numPr>
          <w:ilvl w:val="2"/>
          <w:numId w:val="10"/>
        </w:numPr>
        <w:rPr>
          <w:rFonts w:ascii="Marianne Medium" w:hAnsi="Marianne Medium" w:cs="Calibri"/>
          <w:sz w:val="22"/>
        </w:rPr>
      </w:pPr>
      <w:r>
        <w:rPr>
          <w:rFonts w:ascii="Marianne Medium" w:hAnsi="Marianne Medium" w:cs="Calibri"/>
          <w:sz w:val="22"/>
        </w:rPr>
        <w:t xml:space="preserve">Pour un </w:t>
      </w:r>
      <w:r w:rsidR="008836BA">
        <w:rPr>
          <w:rFonts w:ascii="Marianne Medium" w:hAnsi="Marianne Medium" w:cs="Calibri"/>
          <w:sz w:val="22"/>
        </w:rPr>
        <w:t>salarié</w:t>
      </w:r>
      <w:r w:rsidR="004D2A8E">
        <w:rPr>
          <w:rFonts w:ascii="Marianne Medium" w:hAnsi="Marianne Medium" w:cs="Calibri"/>
          <w:sz w:val="22"/>
        </w:rPr>
        <w:t> </w:t>
      </w:r>
      <w:r w:rsidR="007D0285">
        <w:rPr>
          <w:rFonts w:ascii="Marianne Medium" w:hAnsi="Marianne Medium" w:cs="Calibri"/>
          <w:sz w:val="22"/>
        </w:rPr>
        <w:t xml:space="preserve">: </w:t>
      </w:r>
      <w:r w:rsidRPr="7F1B6995" w:rsidR="58AF71B2">
        <w:rPr>
          <w:rFonts w:ascii="Marianne Medium" w:hAnsi="Marianne Medium" w:cs="Calibri"/>
          <w:sz w:val="22"/>
        </w:rPr>
        <w:t>7 622</w:t>
      </w:r>
      <w:r w:rsidRPr="7F1B6995" w:rsidR="007D0941">
        <w:rPr>
          <w:rFonts w:ascii="Marianne Medium" w:hAnsi="Marianne Medium" w:cs="Calibri"/>
          <w:sz w:val="22"/>
        </w:rPr>
        <w:t xml:space="preserve"> €</w:t>
      </w:r>
    </w:p>
    <w:p w:rsidR="008836BA" w:rsidP="002C4B23" w:rsidRDefault="00D03296" w14:paraId="5B3601EF" w14:textId="541A0293">
      <w:pPr>
        <w:pStyle w:val="Paragraphedeliste"/>
        <w:numPr>
          <w:ilvl w:val="2"/>
          <w:numId w:val="10"/>
        </w:numPr>
        <w:rPr>
          <w:rFonts w:ascii="Marianne Medium" w:hAnsi="Marianne Medium" w:cs="Calibri"/>
          <w:sz w:val="22"/>
        </w:rPr>
      </w:pPr>
      <w:r>
        <w:rPr>
          <w:rFonts w:ascii="Marianne Medium" w:hAnsi="Marianne Medium" w:cs="Calibri"/>
          <w:sz w:val="22"/>
        </w:rPr>
        <w:t xml:space="preserve">Pour un couple </w:t>
      </w:r>
      <w:r w:rsidRPr="00BB14E0" w:rsidR="007D0941">
        <w:rPr>
          <w:rFonts w:ascii="Marianne Medium" w:hAnsi="Marianne Medium" w:cs="Calibri"/>
          <w:sz w:val="22"/>
        </w:rPr>
        <w:t>bénéficiant chacun d’un contrat de travail</w:t>
      </w:r>
      <w:r w:rsidR="004D2A8E">
        <w:rPr>
          <w:rFonts w:ascii="Marianne Medium" w:hAnsi="Marianne Medium" w:cs="Calibri"/>
          <w:sz w:val="22"/>
        </w:rPr>
        <w:t> </w:t>
      </w:r>
      <w:r w:rsidR="00F06179">
        <w:rPr>
          <w:rFonts w:ascii="Marianne Medium" w:hAnsi="Marianne Medium" w:cs="Calibri"/>
          <w:sz w:val="22"/>
        </w:rPr>
        <w:t xml:space="preserve">: 11 </w:t>
      </w:r>
      <w:r w:rsidR="00D37D3C">
        <w:rPr>
          <w:rFonts w:ascii="Marianne Medium" w:hAnsi="Marianne Medium" w:cs="Calibri"/>
          <w:sz w:val="22"/>
        </w:rPr>
        <w:t>434 €</w:t>
      </w:r>
      <w:r w:rsidR="00BB14E0">
        <w:rPr>
          <w:rFonts w:ascii="Marianne Medium" w:hAnsi="Marianne Medium" w:cs="Calibri"/>
          <w:sz w:val="22"/>
        </w:rPr>
        <w:t xml:space="preserve">. </w:t>
      </w:r>
    </w:p>
    <w:p w:rsidRPr="00BB14E0" w:rsidR="007D0941" w:rsidP="008836BA" w:rsidRDefault="004576C5" w14:paraId="3DDDBECF" w14:textId="3473D819">
      <w:pPr>
        <w:pStyle w:val="Paragraphedeliste"/>
        <w:ind w:left="1843"/>
        <w:rPr>
          <w:rFonts w:ascii="Marianne Medium" w:hAnsi="Marianne Medium" w:cs="Calibri"/>
          <w:sz w:val="22"/>
        </w:rPr>
      </w:pPr>
      <w:r w:rsidRPr="00BB14E0">
        <w:rPr>
          <w:rFonts w:ascii="Marianne Medium" w:hAnsi="Marianne Medium" w:cs="Calibri"/>
          <w:sz w:val="22"/>
        </w:rPr>
        <w:t xml:space="preserve">Le </w:t>
      </w:r>
      <w:r w:rsidRPr="00BB14E0" w:rsidR="007D0941">
        <w:rPr>
          <w:rFonts w:ascii="Marianne Medium" w:hAnsi="Marianne Medium" w:cs="Calibri"/>
          <w:sz w:val="22"/>
        </w:rPr>
        <w:t>verse</w:t>
      </w:r>
      <w:r w:rsidRPr="00BB14E0">
        <w:rPr>
          <w:rFonts w:ascii="Marianne Medium" w:hAnsi="Marianne Medium" w:cs="Calibri"/>
          <w:sz w:val="22"/>
        </w:rPr>
        <w:t>ment est effectué</w:t>
      </w:r>
      <w:r w:rsidRPr="00BB14E0" w:rsidR="007D0941">
        <w:rPr>
          <w:rFonts w:ascii="Marianne Medium" w:hAnsi="Marianne Medium" w:cs="Calibri"/>
          <w:sz w:val="22"/>
        </w:rPr>
        <w:t xml:space="preserve"> à l’arrivée </w:t>
      </w:r>
      <w:r w:rsidRPr="00BB14E0">
        <w:rPr>
          <w:rFonts w:ascii="Marianne Medium" w:hAnsi="Marianne Medium" w:cs="Calibri"/>
          <w:sz w:val="22"/>
        </w:rPr>
        <w:t xml:space="preserve">du salarié sur le territoire ivoirien. Le montant est alloué </w:t>
      </w:r>
      <w:r w:rsidRPr="00BB14E0" w:rsidR="007D0941">
        <w:rPr>
          <w:rFonts w:ascii="Marianne Medium" w:hAnsi="Marianne Medium" w:cs="Calibri"/>
          <w:sz w:val="22"/>
        </w:rPr>
        <w:t>pour un séjour de 3 ans (remboursable au prorata du temps de présence en cas de rupture du contrat par le salarié avant sa date d’échéance).</w:t>
      </w:r>
    </w:p>
    <w:p w:rsidRPr="00D43A96" w:rsidR="007D0941" w:rsidP="00A55A9D" w:rsidRDefault="007D0941" w14:paraId="626E55C8" w14:textId="77777777">
      <w:pPr>
        <w:pStyle w:val="Paragraphedeliste"/>
        <w:ind w:left="1071"/>
        <w:rPr>
          <w:rFonts w:ascii="Marianne Medium" w:hAnsi="Marianne Medium" w:cs="Calibri"/>
          <w:sz w:val="22"/>
        </w:rPr>
      </w:pPr>
    </w:p>
    <w:p w:rsidRPr="00D43A96" w:rsidR="007D0941" w:rsidP="00A55A9D" w:rsidRDefault="007D0941" w14:paraId="4AB0A4E8" w14:textId="5F1E7EE8">
      <w:pPr>
        <w:pStyle w:val="Paragraphedeliste"/>
        <w:numPr>
          <w:ilvl w:val="0"/>
          <w:numId w:val="10"/>
        </w:numPr>
        <w:contextualSpacing w:val="0"/>
        <w:rPr>
          <w:rFonts w:ascii="Marianne Medium" w:hAnsi="Marianne Medium" w:cs="Calibri"/>
          <w:bCs/>
          <w:sz w:val="22"/>
        </w:rPr>
      </w:pPr>
      <w:r w:rsidRPr="00D43A96">
        <w:rPr>
          <w:rFonts w:ascii="Marianne Medium" w:hAnsi="Marianne Medium" w:cs="Calibri"/>
          <w:bCs/>
          <w:sz w:val="22"/>
        </w:rPr>
        <w:t>Pendant la durée du contrat</w:t>
      </w:r>
      <w:r w:rsidR="004D2A8E">
        <w:rPr>
          <w:rFonts w:ascii="Marianne Medium" w:hAnsi="Marianne Medium" w:cs="Calibri"/>
          <w:bCs/>
          <w:sz w:val="22"/>
        </w:rPr>
        <w:t> </w:t>
      </w:r>
      <w:r w:rsidRPr="00D43A96" w:rsidR="00A55A9D">
        <w:rPr>
          <w:rFonts w:ascii="Marianne Medium" w:hAnsi="Marianne Medium" w:cs="Calibri"/>
          <w:bCs/>
          <w:sz w:val="22"/>
        </w:rPr>
        <w:t>:</w:t>
      </w:r>
    </w:p>
    <w:p w:rsidRPr="00D43A96" w:rsidR="00A55A9D" w:rsidP="00A55A9D" w:rsidRDefault="003B4BDC" w14:paraId="3DAB0CF0" w14:textId="28B96AF2">
      <w:pPr>
        <w:pStyle w:val="Paragraphedeliste"/>
        <w:numPr>
          <w:ilvl w:val="1"/>
          <w:numId w:val="10"/>
        </w:numPr>
        <w:rPr>
          <w:rFonts w:ascii="Marianne Medium" w:hAnsi="Marianne Medium" w:cs="Calibri"/>
          <w:sz w:val="22"/>
        </w:rPr>
      </w:pPr>
      <w:r w:rsidRPr="00D43A96">
        <w:rPr>
          <w:rFonts w:ascii="Marianne Medium" w:hAnsi="Marianne Medium" w:cs="Calibri"/>
          <w:sz w:val="22"/>
        </w:rPr>
        <w:t>L</w:t>
      </w:r>
      <w:r w:rsidR="0072065A">
        <w:rPr>
          <w:rFonts w:ascii="Marianne Medium" w:hAnsi="Marianne Medium" w:cs="Calibri"/>
          <w:sz w:val="22"/>
        </w:rPr>
        <w:t xml:space="preserve">’exonération </w:t>
      </w:r>
      <w:r w:rsidRPr="00D43A96">
        <w:rPr>
          <w:rFonts w:ascii="Marianne Medium" w:hAnsi="Marianne Medium" w:cs="Calibri"/>
          <w:sz w:val="22"/>
        </w:rPr>
        <w:t xml:space="preserve">des frais </w:t>
      </w:r>
      <w:r w:rsidRPr="00D43A96" w:rsidR="006B02DE">
        <w:rPr>
          <w:rFonts w:ascii="Marianne Medium" w:hAnsi="Marianne Medium" w:cs="Calibri"/>
          <w:sz w:val="22"/>
        </w:rPr>
        <w:t>d’écolage</w:t>
      </w:r>
      <w:r w:rsidRPr="00D43A96" w:rsidR="00C70E84">
        <w:rPr>
          <w:rStyle w:val="Appelnotedebasdep"/>
          <w:rFonts w:ascii="Marianne Medium" w:hAnsi="Marianne Medium" w:cs="Calibri"/>
          <w:sz w:val="22"/>
        </w:rPr>
        <w:footnoteReference w:id="5"/>
      </w:r>
      <w:r w:rsidRPr="00D43A96">
        <w:rPr>
          <w:rFonts w:ascii="Marianne Medium" w:hAnsi="Marianne Medium" w:cs="Calibri"/>
          <w:sz w:val="22"/>
        </w:rPr>
        <w:t xml:space="preserve"> pour tous les enfants de l’agent inscrits au sein de l’établissement</w:t>
      </w:r>
      <w:r w:rsidRPr="00D43A96" w:rsidR="00E4280E">
        <w:rPr>
          <w:rFonts w:ascii="Marianne Medium" w:hAnsi="Marianne Medium" w:cs="Calibri"/>
          <w:sz w:val="22"/>
        </w:rPr>
        <w:t xml:space="preserve">, sauf si le conjoint bénéficie </w:t>
      </w:r>
      <w:r w:rsidRPr="00D43A96" w:rsidR="006B02DE">
        <w:rPr>
          <w:rFonts w:ascii="Marianne Medium" w:hAnsi="Marianne Medium" w:cs="Calibri"/>
          <w:sz w:val="22"/>
        </w:rPr>
        <w:t xml:space="preserve">d’une prise en charge </w:t>
      </w:r>
      <w:r w:rsidRPr="00D43A96" w:rsidR="00E4280E">
        <w:rPr>
          <w:rFonts w:ascii="Marianne Medium" w:hAnsi="Marianne Medium" w:cs="Calibri"/>
          <w:sz w:val="22"/>
        </w:rPr>
        <w:t>dans le cadre de son propre contrat</w:t>
      </w:r>
      <w:r w:rsidRPr="00D43A96" w:rsidR="006B02DE">
        <w:rPr>
          <w:rFonts w:ascii="Marianne Medium" w:hAnsi="Marianne Medium" w:cs="Calibri"/>
          <w:sz w:val="22"/>
        </w:rPr>
        <w:t xml:space="preserve"> de travail</w:t>
      </w:r>
      <w:r w:rsidRPr="00D43A96" w:rsidR="00E4280E">
        <w:rPr>
          <w:rFonts w:ascii="Marianne Medium" w:hAnsi="Marianne Medium" w:cs="Calibri"/>
          <w:sz w:val="22"/>
        </w:rPr>
        <w:t>.</w:t>
      </w:r>
      <w:r w:rsidR="00EA5445">
        <w:rPr>
          <w:rFonts w:ascii="Marianne Medium" w:hAnsi="Marianne Medium" w:cs="Calibri"/>
          <w:sz w:val="22"/>
        </w:rPr>
        <w:t xml:space="preserve"> </w:t>
      </w:r>
      <w:r w:rsidRPr="00EA5445" w:rsidR="00EA5445">
        <w:rPr>
          <w:rFonts w:ascii="Marianne Medium" w:hAnsi="Marianne Medium" w:cs="Calibri"/>
          <w:sz w:val="22"/>
        </w:rPr>
        <w:t>D</w:t>
      </w:r>
      <w:r w:rsidRPr="00EA5445" w:rsidR="00EA5445">
        <w:rPr>
          <w:rFonts w:ascii="Marianne Medium" w:hAnsi="Marianne Medium" w:cstheme="minorHAnsi"/>
          <w:sz w:val="22"/>
        </w:rPr>
        <w:t xml:space="preserve">ans ce cas, aucun avantage familial n’est versé à l’agent au titre </w:t>
      </w:r>
      <w:r w:rsidR="00EA5445">
        <w:rPr>
          <w:rFonts w:ascii="Marianne Medium" w:hAnsi="Marianne Medium" w:cstheme="minorHAnsi"/>
          <w:sz w:val="22"/>
        </w:rPr>
        <w:t xml:space="preserve">du ou </w:t>
      </w:r>
      <w:r w:rsidRPr="00EA5445" w:rsidR="00EA5445">
        <w:rPr>
          <w:rFonts w:ascii="Marianne Medium" w:hAnsi="Marianne Medium" w:cstheme="minorHAnsi"/>
          <w:sz w:val="22"/>
        </w:rPr>
        <w:t>des enfants scolarisés dans l’établissement.</w:t>
      </w:r>
    </w:p>
    <w:p w:rsidRPr="00D43A96" w:rsidR="00000B8F" w:rsidP="6C5A0766" w:rsidRDefault="007D0941" w14:paraId="39050287" w14:textId="054CE65A">
      <w:pPr>
        <w:pStyle w:val="Paragraphedeliste"/>
        <w:numPr>
          <w:ilvl w:val="1"/>
          <w:numId w:val="10"/>
        </w:numPr>
        <w:rPr>
          <w:rFonts w:ascii="Marianne Medium" w:hAnsi="Marianne Medium" w:cs="Calibri"/>
          <w:sz w:val="22"/>
          <w:szCs w:val="22"/>
        </w:rPr>
      </w:pPr>
      <w:r w:rsidRPr="6C5A0766" w:rsidR="007D0941">
        <w:rPr>
          <w:rFonts w:ascii="Marianne Medium" w:hAnsi="Marianne Medium" w:cs="Calibri"/>
          <w:sz w:val="22"/>
          <w:szCs w:val="22"/>
        </w:rPr>
        <w:t>Le versement d’une p</w:t>
      </w:r>
      <w:r w:rsidRPr="6C5A0766" w:rsidR="00000B8F">
        <w:rPr>
          <w:rFonts w:ascii="Marianne Medium" w:hAnsi="Marianne Medium" w:cs="Calibri"/>
          <w:sz w:val="22"/>
          <w:szCs w:val="22"/>
        </w:rPr>
        <w:t>rime annuelle forfaitaire de participation aux frais de transport.</w:t>
      </w:r>
      <w:r w:rsidRPr="6C5A0766" w:rsidR="007D0941">
        <w:rPr>
          <w:rFonts w:ascii="Marianne Medium" w:hAnsi="Marianne Medium"/>
          <w:sz w:val="22"/>
          <w:szCs w:val="22"/>
        </w:rPr>
        <w:t xml:space="preserve"> </w:t>
      </w:r>
      <w:r w:rsidRPr="6C5A0766" w:rsidR="007D0941">
        <w:rPr>
          <w:rFonts w:ascii="Marianne Medium" w:hAnsi="Marianne Medium" w:cs="Calibri"/>
          <w:sz w:val="22"/>
          <w:szCs w:val="22"/>
        </w:rPr>
        <w:t>Cette prime est versée à compter de l’année qui suit la date de prise de fonctions de l’agent (soit au cours de l’année 202</w:t>
      </w:r>
      <w:r w:rsidRPr="6C5A0766" w:rsidR="002B2545">
        <w:rPr>
          <w:rFonts w:ascii="Marianne Medium" w:hAnsi="Marianne Medium" w:cs="Calibri"/>
          <w:sz w:val="22"/>
          <w:szCs w:val="22"/>
        </w:rPr>
        <w:t>7</w:t>
      </w:r>
      <w:r w:rsidRPr="6C5A0766" w:rsidR="007D0941">
        <w:rPr>
          <w:rFonts w:ascii="Marianne Medium" w:hAnsi="Marianne Medium" w:cs="Calibri"/>
          <w:sz w:val="22"/>
          <w:szCs w:val="22"/>
        </w:rPr>
        <w:t xml:space="preserve"> pour un recrutement en septembre 202</w:t>
      </w:r>
      <w:r w:rsidRPr="6C5A0766" w:rsidR="4AEA8AAD">
        <w:rPr>
          <w:rFonts w:ascii="Marianne Medium" w:hAnsi="Marianne Medium" w:cs="Calibri"/>
          <w:sz w:val="22"/>
          <w:szCs w:val="22"/>
        </w:rPr>
        <w:t>6</w:t>
      </w:r>
      <w:r w:rsidRPr="6C5A0766" w:rsidR="007D0941">
        <w:rPr>
          <w:rFonts w:ascii="Marianne Medium" w:hAnsi="Marianne Medium" w:cs="Calibri"/>
          <w:sz w:val="22"/>
          <w:szCs w:val="22"/>
        </w:rPr>
        <w:t>).</w:t>
      </w:r>
      <w:r w:rsidRPr="6C5A0766" w:rsidR="004019BD">
        <w:rPr>
          <w:rFonts w:ascii="Marianne Medium" w:hAnsi="Marianne Medium" w:cs="Calibri"/>
          <w:sz w:val="22"/>
          <w:szCs w:val="22"/>
        </w:rPr>
        <w:t xml:space="preserve"> Le bénéficiaire doit produire </w:t>
      </w:r>
      <w:r w:rsidRPr="6C5A0766" w:rsidR="00E06CBA">
        <w:rPr>
          <w:rFonts w:ascii="Marianne Medium" w:hAnsi="Marianne Medium" w:cs="Calibri"/>
          <w:sz w:val="22"/>
          <w:szCs w:val="22"/>
        </w:rPr>
        <w:t>les justificatifs de transport</w:t>
      </w:r>
      <w:r w:rsidRPr="6C5A0766" w:rsidR="00C812AA">
        <w:rPr>
          <w:rFonts w:ascii="Marianne Medium" w:hAnsi="Marianne Medium" w:cs="Calibri"/>
          <w:sz w:val="22"/>
          <w:szCs w:val="22"/>
        </w:rPr>
        <w:t xml:space="preserve"> pour en conserver le bénéfice.</w:t>
      </w:r>
    </w:p>
    <w:p w:rsidRPr="00D43A96" w:rsidR="007D0941" w:rsidP="00A55A9D" w:rsidRDefault="007D0941" w14:paraId="1922D0C3" w14:textId="2670E5AB">
      <w:pPr>
        <w:ind w:left="351"/>
        <w:rPr>
          <w:rFonts w:ascii="Marianne Medium" w:hAnsi="Marianne Medium" w:cs="Calibri"/>
          <w:sz w:val="22"/>
        </w:rPr>
      </w:pPr>
    </w:p>
    <w:p w:rsidR="005A08CC" w:rsidP="005A08CC" w:rsidRDefault="002A693B" w14:paraId="58EC5C83" w14:textId="30510984">
      <w:pPr>
        <w:ind w:left="708"/>
        <w:rPr>
          <w:rFonts w:ascii="Marianne Medium" w:hAnsi="Marianne Medium" w:cs="Calibri"/>
          <w:i/>
          <w:iCs/>
          <w:sz w:val="22"/>
        </w:rPr>
      </w:pPr>
      <w:r w:rsidRPr="00D43A96">
        <w:rPr>
          <w:rFonts w:ascii="Marianne Medium" w:hAnsi="Marianne Medium" w:cs="Calibri"/>
          <w:i/>
          <w:iCs/>
          <w:sz w:val="22"/>
        </w:rPr>
        <w:t>NB</w:t>
      </w:r>
      <w:r w:rsidR="004D2A8E">
        <w:rPr>
          <w:rFonts w:ascii="Marianne Medium" w:hAnsi="Marianne Medium" w:cs="Calibri"/>
          <w:i/>
          <w:iCs/>
          <w:sz w:val="22"/>
        </w:rPr>
        <w:t> </w:t>
      </w:r>
      <w:r w:rsidRPr="00D43A96">
        <w:rPr>
          <w:rFonts w:ascii="Marianne Medium" w:hAnsi="Marianne Medium" w:cs="Calibri"/>
          <w:i/>
          <w:iCs/>
          <w:sz w:val="22"/>
        </w:rPr>
        <w:t xml:space="preserve">: </w:t>
      </w:r>
      <w:r w:rsidR="005A08CC">
        <w:rPr>
          <w:rFonts w:ascii="Marianne Medium" w:hAnsi="Marianne Medium" w:cs="Calibri"/>
          <w:i/>
          <w:iCs/>
          <w:sz w:val="22"/>
        </w:rPr>
        <w:t>A l’exception de l’exonération des frais d’écolage, ne peuvent bénéficier des mesures d’accompagnement ci-dessus, ni en totalité, ni en partie, les personnes suivantes</w:t>
      </w:r>
      <w:r w:rsidR="004D2A8E">
        <w:rPr>
          <w:rFonts w:ascii="Marianne Medium" w:hAnsi="Marianne Medium" w:cs="Calibri"/>
          <w:i/>
          <w:iCs/>
          <w:sz w:val="22"/>
        </w:rPr>
        <w:t> </w:t>
      </w:r>
      <w:r w:rsidR="005A08CC">
        <w:rPr>
          <w:rFonts w:ascii="Marianne Medium" w:hAnsi="Marianne Medium" w:cs="Calibri"/>
          <w:i/>
          <w:iCs/>
          <w:sz w:val="22"/>
        </w:rPr>
        <w:t>:</w:t>
      </w:r>
    </w:p>
    <w:p w:rsidRPr="005A08CC" w:rsidR="005A08CC" w:rsidP="005A08CC" w:rsidRDefault="005A08CC" w14:paraId="729A55CD" w14:textId="472B3730">
      <w:pPr>
        <w:pStyle w:val="Paragraphedeliste"/>
        <w:numPr>
          <w:ilvl w:val="1"/>
          <w:numId w:val="10"/>
        </w:numPr>
        <w:rPr>
          <w:rFonts w:ascii="Marianne Medium" w:hAnsi="Marianne Medium" w:cs="Calibri"/>
          <w:b/>
          <w:i/>
          <w:iCs/>
          <w:sz w:val="22"/>
        </w:rPr>
      </w:pPr>
      <w:r>
        <w:rPr>
          <w:rFonts w:ascii="Marianne Medium" w:hAnsi="Marianne Medium" w:cs="Calibri"/>
          <w:i/>
          <w:iCs/>
          <w:sz w:val="22"/>
        </w:rPr>
        <w:t>Les candidats résidant en Côte d’Ivoire au moment de leur recrutement</w:t>
      </w:r>
      <w:r w:rsidR="004D2A8E">
        <w:rPr>
          <w:rFonts w:ascii="Marianne Medium" w:hAnsi="Marianne Medium" w:cs="Calibri"/>
          <w:i/>
          <w:iCs/>
          <w:sz w:val="22"/>
        </w:rPr>
        <w:t> </w:t>
      </w:r>
      <w:r>
        <w:rPr>
          <w:rFonts w:ascii="Marianne Medium" w:hAnsi="Marianne Medium" w:cs="Calibri"/>
          <w:i/>
          <w:iCs/>
          <w:sz w:val="22"/>
        </w:rPr>
        <w:t>;</w:t>
      </w:r>
    </w:p>
    <w:p w:rsidRPr="005A08CC" w:rsidR="005A08CC" w:rsidP="005A08CC" w:rsidRDefault="002A693B" w14:paraId="505301DA" w14:textId="3B2ED31D">
      <w:pPr>
        <w:pStyle w:val="Paragraphedeliste"/>
        <w:numPr>
          <w:ilvl w:val="1"/>
          <w:numId w:val="10"/>
        </w:numPr>
        <w:rPr>
          <w:rFonts w:ascii="Marianne Medium" w:hAnsi="Marianne Medium" w:cs="Calibri"/>
          <w:b/>
          <w:i/>
          <w:iCs/>
          <w:sz w:val="22"/>
        </w:rPr>
      </w:pPr>
      <w:r w:rsidRPr="005A08CC">
        <w:rPr>
          <w:rFonts w:ascii="Marianne Medium" w:hAnsi="Marianne Medium" w:cs="Calibri"/>
          <w:i/>
          <w:iCs/>
          <w:sz w:val="22"/>
        </w:rPr>
        <w:t xml:space="preserve"> </w:t>
      </w:r>
      <w:r w:rsidR="005A08CC">
        <w:rPr>
          <w:rFonts w:ascii="Marianne Medium" w:hAnsi="Marianne Medium" w:cs="Calibri"/>
          <w:i/>
          <w:iCs/>
          <w:sz w:val="22"/>
        </w:rPr>
        <w:t xml:space="preserve">Les candidats </w:t>
      </w:r>
      <w:r w:rsidRPr="005A08CC">
        <w:rPr>
          <w:rFonts w:ascii="Marianne Medium" w:hAnsi="Marianne Medium" w:cs="Calibri"/>
          <w:i/>
          <w:iCs/>
          <w:sz w:val="22"/>
        </w:rPr>
        <w:t>dont le conjoint réside en Côte d’Ivoire</w:t>
      </w:r>
      <w:r w:rsidR="005D440E">
        <w:rPr>
          <w:rFonts w:ascii="Marianne Medium" w:hAnsi="Marianne Medium" w:cs="Calibri"/>
          <w:i/>
          <w:iCs/>
          <w:sz w:val="22"/>
        </w:rPr>
        <w:t xml:space="preserve"> à la date de </w:t>
      </w:r>
      <w:r w:rsidR="008A43EF">
        <w:rPr>
          <w:rFonts w:ascii="Marianne Medium" w:hAnsi="Marianne Medium" w:cs="Calibri"/>
          <w:i/>
          <w:iCs/>
          <w:sz w:val="22"/>
        </w:rPr>
        <w:t>début du contrat</w:t>
      </w:r>
      <w:r w:rsidR="004D2A8E">
        <w:rPr>
          <w:rFonts w:ascii="Marianne Medium" w:hAnsi="Marianne Medium" w:cs="Calibri"/>
          <w:i/>
          <w:iCs/>
          <w:sz w:val="22"/>
        </w:rPr>
        <w:t> </w:t>
      </w:r>
      <w:r w:rsidR="00BB58DD">
        <w:rPr>
          <w:rFonts w:ascii="Marianne Medium" w:hAnsi="Marianne Medium" w:cs="Calibri"/>
          <w:i/>
          <w:iCs/>
          <w:sz w:val="22"/>
        </w:rPr>
        <w:t>;</w:t>
      </w:r>
    </w:p>
    <w:p w:rsidR="004116C0" w:rsidRDefault="005A08CC" w14:paraId="50257148" w14:textId="05F4545A">
      <w:pPr>
        <w:pStyle w:val="Paragraphedeliste"/>
        <w:numPr>
          <w:ilvl w:val="1"/>
          <w:numId w:val="10"/>
        </w:numPr>
        <w:rPr>
          <w:rFonts w:ascii="Marianne Medium" w:hAnsi="Marianne Medium" w:cs="Calibri"/>
          <w:i/>
          <w:iCs/>
          <w:sz w:val="22"/>
        </w:rPr>
      </w:pPr>
      <w:r w:rsidRPr="005A08CC">
        <w:rPr>
          <w:rFonts w:ascii="Marianne Medium" w:hAnsi="Marianne Medium" w:cs="Calibri"/>
          <w:i/>
          <w:iCs/>
          <w:sz w:val="22"/>
        </w:rPr>
        <w:t>Les candidats qui vi</w:t>
      </w:r>
      <w:r w:rsidRPr="005A08CC" w:rsidR="002A693B">
        <w:rPr>
          <w:rFonts w:ascii="Marianne Medium" w:hAnsi="Marianne Medium" w:cs="Calibri"/>
          <w:i/>
          <w:iCs/>
          <w:sz w:val="22"/>
        </w:rPr>
        <w:t>en</w:t>
      </w:r>
      <w:r w:rsidRPr="005A08CC">
        <w:rPr>
          <w:rFonts w:ascii="Marianne Medium" w:hAnsi="Marianne Medium" w:cs="Calibri"/>
          <w:i/>
          <w:iCs/>
          <w:sz w:val="22"/>
        </w:rPr>
        <w:t>nen</w:t>
      </w:r>
      <w:r w:rsidRPr="005A08CC" w:rsidR="002A693B">
        <w:rPr>
          <w:rFonts w:ascii="Marianne Medium" w:hAnsi="Marianne Medium" w:cs="Calibri"/>
          <w:i/>
          <w:iCs/>
          <w:sz w:val="22"/>
        </w:rPr>
        <w:t xml:space="preserve">t s’installer en Côte d’Ivoire pour suivre </w:t>
      </w:r>
      <w:r w:rsidRPr="005A08CC">
        <w:rPr>
          <w:rFonts w:ascii="Marianne Medium" w:hAnsi="Marianne Medium" w:cs="Calibri"/>
          <w:i/>
          <w:iCs/>
          <w:sz w:val="22"/>
        </w:rPr>
        <w:t>leur</w:t>
      </w:r>
      <w:r w:rsidRPr="005A08CC" w:rsidR="002A693B">
        <w:rPr>
          <w:rFonts w:ascii="Marianne Medium" w:hAnsi="Marianne Medium" w:cs="Calibri"/>
          <w:i/>
          <w:iCs/>
          <w:sz w:val="22"/>
        </w:rPr>
        <w:t xml:space="preserve"> conjoint sur le lieu d’affectation professionnelle de celui-ci, que ledit conjoint bénéficie ou non d’une prime d’installation et/ou d’un billet d’avion</w:t>
      </w:r>
      <w:r w:rsidR="00995E9F">
        <w:rPr>
          <w:rFonts w:ascii="Marianne Medium" w:hAnsi="Marianne Medium" w:cs="Calibri"/>
          <w:i/>
          <w:iCs/>
          <w:sz w:val="22"/>
        </w:rPr>
        <w:t>.</w:t>
      </w:r>
    </w:p>
    <w:p w:rsidR="004116C0" w:rsidRDefault="004116C0" w14:paraId="58430DE8" w14:textId="77777777">
      <w:pPr>
        <w:spacing w:after="200" w:line="276" w:lineRule="auto"/>
        <w:jc w:val="left"/>
        <w:rPr>
          <w:rFonts w:ascii="Marianne Medium" w:hAnsi="Marianne Medium" w:cs="Calibri"/>
          <w:i/>
          <w:iCs/>
          <w:sz w:val="22"/>
        </w:rPr>
      </w:pPr>
      <w:r>
        <w:rPr>
          <w:rFonts w:ascii="Marianne Medium" w:hAnsi="Marianne Medium" w:cs="Calibri"/>
          <w:i/>
          <w:iCs/>
          <w:sz w:val="22"/>
        </w:rPr>
        <w:br w:type="page"/>
      </w:r>
    </w:p>
    <w:p w:rsidRPr="0068562E" w:rsidR="00D759CF" w:rsidP="00D759CF" w:rsidRDefault="002A693B" w14:paraId="454890E0" w14:textId="743CEA73">
      <w:pPr>
        <w:jc w:val="center"/>
        <w:rPr>
          <w:rFonts w:ascii="Marianne Medium" w:hAnsi="Marianne Medium" w:cstheme="minorHAnsi"/>
          <w:b/>
          <w:sz w:val="28"/>
          <w:szCs w:val="28"/>
          <w:u w:val="single"/>
        </w:rPr>
      </w:pPr>
      <w:r w:rsidRPr="00D76907">
        <w:rPr>
          <w:rFonts w:ascii="Marianne Medium" w:hAnsi="Marianne Medium" w:cs="Calibri"/>
          <w:i/>
          <w:color w:val="FF0000"/>
          <w:sz w:val="24"/>
          <w:szCs w:val="24"/>
        </w:rPr>
        <w:lastRenderedPageBreak/>
        <w:t xml:space="preserve"> </w:t>
      </w:r>
      <w:r w:rsidRPr="00D76907" w:rsidR="00D76907">
        <w:rPr>
          <w:rFonts w:ascii="Marianne Medium" w:hAnsi="Marianne Medium" w:cstheme="minorHAnsi"/>
          <w:b/>
          <w:color w:val="FF0000"/>
          <w:sz w:val="32"/>
          <w:szCs w:val="32"/>
          <w:u w:val="single"/>
        </w:rPr>
        <w:t xml:space="preserve">DEUXIEME PARTIE </w:t>
      </w:r>
      <w:r w:rsidR="004D2A8E">
        <w:rPr>
          <w:rFonts w:ascii="Marianne Medium" w:hAnsi="Marianne Medium" w:cstheme="minorHAnsi"/>
          <w:b/>
          <w:color w:val="FF0000"/>
          <w:sz w:val="32"/>
          <w:szCs w:val="32"/>
          <w:u w:val="single"/>
        </w:rPr>
        <w:t>–</w:t>
      </w:r>
      <w:r w:rsidRPr="00D76907" w:rsidR="00D76907">
        <w:rPr>
          <w:rFonts w:ascii="Marianne Medium" w:hAnsi="Marianne Medium" w:cstheme="minorHAnsi"/>
          <w:b/>
          <w:color w:val="FF0000"/>
          <w:sz w:val="32"/>
          <w:szCs w:val="32"/>
          <w:u w:val="single"/>
        </w:rPr>
        <w:t xml:space="preserve"> R</w:t>
      </w:r>
      <w:r w:rsidRPr="00D76907" w:rsidR="00D759CF">
        <w:rPr>
          <w:rFonts w:ascii="Marianne Medium" w:hAnsi="Marianne Medium" w:cstheme="minorHAnsi"/>
          <w:b/>
          <w:color w:val="FF0000"/>
          <w:sz w:val="32"/>
          <w:szCs w:val="32"/>
          <w:u w:val="single"/>
        </w:rPr>
        <w:t>ECRUTEMENT EN CONTRAT DE DROIT IVOIRIEN</w:t>
      </w:r>
    </w:p>
    <w:p w:rsidRPr="002B14BA" w:rsidR="00D759CF" w:rsidP="00D759CF" w:rsidRDefault="00D759CF" w14:paraId="1DB1B21C" w14:textId="77777777">
      <w:pPr>
        <w:rPr>
          <w:rFonts w:ascii="Marianne Medium" w:hAnsi="Marianne Medium" w:cstheme="minorHAnsi"/>
          <w:szCs w:val="20"/>
        </w:rPr>
      </w:pPr>
    </w:p>
    <w:p w:rsidRPr="000D6775" w:rsidR="00D759CF" w:rsidP="000D6775" w:rsidRDefault="00D759CF" w14:paraId="5CB8DBFA" w14:textId="4CD2C058">
      <w:pPr>
        <w:pStyle w:val="Paragraphedeliste"/>
        <w:numPr>
          <w:ilvl w:val="0"/>
          <w:numId w:val="21"/>
        </w:numPr>
        <w:spacing w:after="120"/>
        <w:rPr>
          <w:rFonts w:ascii="Marianne Medium" w:hAnsi="Marianne Medium" w:cstheme="minorHAnsi"/>
          <w:b/>
          <w:sz w:val="22"/>
          <w:u w:val="single"/>
        </w:rPr>
      </w:pPr>
      <w:r w:rsidRPr="000D6775">
        <w:rPr>
          <w:rFonts w:ascii="Marianne Medium" w:hAnsi="Marianne Medium" w:cstheme="minorHAnsi"/>
          <w:b/>
          <w:sz w:val="22"/>
          <w:u w:val="single"/>
        </w:rPr>
        <w:t>Personnel qui n’est pas titulaire de l’éducation nationale française</w:t>
      </w:r>
    </w:p>
    <w:p w:rsidRPr="00554DF1" w:rsidR="000D6775" w:rsidP="00D759CF" w:rsidRDefault="000D6775" w14:paraId="27C05F84" w14:textId="77777777">
      <w:pPr>
        <w:pStyle w:val="Paragraphedeliste"/>
        <w:ind w:left="0"/>
        <w:contextualSpacing w:val="0"/>
        <w:rPr>
          <w:rFonts w:ascii="Marianne Medium" w:hAnsi="Marianne Medium" w:cstheme="minorHAnsi"/>
          <w:bCs/>
          <w:sz w:val="18"/>
          <w:szCs w:val="18"/>
        </w:rPr>
      </w:pPr>
    </w:p>
    <w:p w:rsidRPr="0068562E" w:rsidR="00D759CF" w:rsidP="000D6775" w:rsidRDefault="000D6775" w14:paraId="3ADBE115" w14:textId="43074935">
      <w:pPr>
        <w:pStyle w:val="Paragraphedeliste"/>
        <w:ind w:left="0" w:firstLine="708"/>
        <w:contextualSpacing w:val="0"/>
        <w:rPr>
          <w:rFonts w:ascii="Marianne Medium" w:hAnsi="Marianne Medium" w:cstheme="minorHAnsi"/>
          <w:bCs/>
          <w:sz w:val="22"/>
        </w:rPr>
      </w:pPr>
      <w:r>
        <w:rPr>
          <w:rFonts w:ascii="Marianne Medium" w:hAnsi="Marianne Medium" w:cstheme="minorHAnsi"/>
          <w:bCs/>
          <w:sz w:val="22"/>
        </w:rPr>
        <w:t>L</w:t>
      </w:r>
      <w:r w:rsidRPr="0068562E" w:rsidR="00D759CF">
        <w:rPr>
          <w:rFonts w:ascii="Marianne Medium" w:hAnsi="Marianne Medium" w:cstheme="minorHAnsi"/>
          <w:bCs/>
          <w:sz w:val="22"/>
        </w:rPr>
        <w:t>es modalités ci-dessous s’appliquent aux personnels suivants</w:t>
      </w:r>
      <w:r w:rsidR="004D2A8E">
        <w:rPr>
          <w:rFonts w:ascii="Marianne Medium" w:hAnsi="Marianne Medium" w:cstheme="minorHAnsi"/>
          <w:bCs/>
          <w:sz w:val="22"/>
        </w:rPr>
        <w:t> </w:t>
      </w:r>
      <w:r w:rsidRPr="0068562E" w:rsidR="00D759CF">
        <w:rPr>
          <w:rFonts w:ascii="Marianne Medium" w:hAnsi="Marianne Medium" w:cstheme="minorHAnsi"/>
          <w:bCs/>
          <w:sz w:val="22"/>
        </w:rPr>
        <w:t>:</w:t>
      </w:r>
    </w:p>
    <w:p w:rsidRPr="0068562E" w:rsidR="00D759CF" w:rsidP="00D759CF" w:rsidRDefault="00D759CF" w14:paraId="2056C59D" w14:textId="7E49B250">
      <w:pPr>
        <w:pStyle w:val="Paragraphedeliste"/>
        <w:numPr>
          <w:ilvl w:val="0"/>
          <w:numId w:val="17"/>
        </w:numPr>
        <w:contextualSpacing w:val="0"/>
        <w:rPr>
          <w:rFonts w:ascii="Marianne Medium" w:hAnsi="Marianne Medium" w:cstheme="minorHAnsi"/>
          <w:bCs/>
          <w:sz w:val="22"/>
        </w:rPr>
      </w:pPr>
      <w:r w:rsidRPr="0068562E">
        <w:rPr>
          <w:rFonts w:ascii="Marianne Medium" w:hAnsi="Marianne Medium" w:cstheme="minorHAnsi"/>
          <w:bCs/>
          <w:sz w:val="22"/>
        </w:rPr>
        <w:t>Personnels n’ayant aucun lien avec l’éducation nationale française</w:t>
      </w:r>
      <w:r w:rsidR="004D2A8E">
        <w:rPr>
          <w:rFonts w:ascii="Marianne Medium" w:hAnsi="Marianne Medium" w:cstheme="minorHAnsi"/>
          <w:bCs/>
          <w:sz w:val="22"/>
        </w:rPr>
        <w:t> </w:t>
      </w:r>
      <w:r w:rsidRPr="0068562E">
        <w:rPr>
          <w:rFonts w:ascii="Marianne Medium" w:hAnsi="Marianne Medium" w:cstheme="minorHAnsi"/>
          <w:bCs/>
          <w:sz w:val="22"/>
        </w:rPr>
        <w:t>;</w:t>
      </w:r>
    </w:p>
    <w:p w:rsidR="00D759CF" w:rsidP="00D759CF" w:rsidRDefault="00D759CF" w14:paraId="3BE7C97D" w14:textId="77777777">
      <w:pPr>
        <w:pStyle w:val="Paragraphedeliste"/>
        <w:numPr>
          <w:ilvl w:val="0"/>
          <w:numId w:val="17"/>
        </w:numPr>
        <w:contextualSpacing w:val="0"/>
        <w:rPr>
          <w:rFonts w:ascii="Marianne Medium" w:hAnsi="Marianne Medium" w:cstheme="minorHAnsi"/>
          <w:bCs/>
          <w:sz w:val="22"/>
        </w:rPr>
      </w:pPr>
      <w:r w:rsidRPr="0068562E">
        <w:rPr>
          <w:rFonts w:ascii="Marianne Medium" w:hAnsi="Marianne Medium" w:cstheme="minorHAnsi"/>
          <w:bCs/>
          <w:sz w:val="22"/>
        </w:rPr>
        <w:t>Personnels ayant eu une expérience de non titulaire (contractuel) dans l’éducation nationale française.</w:t>
      </w:r>
    </w:p>
    <w:p w:rsidRPr="00554DF1" w:rsidR="00D759CF" w:rsidP="00D759CF" w:rsidRDefault="00D759CF" w14:paraId="462995C1" w14:textId="77777777">
      <w:pPr>
        <w:pStyle w:val="Paragraphedeliste"/>
        <w:ind w:left="714"/>
        <w:contextualSpacing w:val="0"/>
        <w:rPr>
          <w:rFonts w:ascii="Marianne Medium" w:hAnsi="Marianne Medium" w:cstheme="minorHAnsi"/>
          <w:b/>
          <w:sz w:val="10"/>
          <w:szCs w:val="10"/>
          <w:u w:val="single"/>
        </w:rPr>
      </w:pPr>
    </w:p>
    <w:tbl>
      <w:tblPr>
        <w:tblStyle w:val="Grilledutableau"/>
        <w:tblW w:w="11483" w:type="dxa"/>
        <w:tblInd w:w="-431" w:type="dxa"/>
        <w:tblLook w:val="04A0" w:firstRow="1" w:lastRow="0" w:firstColumn="1" w:lastColumn="0" w:noHBand="0" w:noVBand="1"/>
      </w:tblPr>
      <w:tblGrid>
        <w:gridCol w:w="1784"/>
        <w:gridCol w:w="4171"/>
        <w:gridCol w:w="5528"/>
      </w:tblGrid>
      <w:tr w:rsidRPr="0068562E" w:rsidR="00D759CF" w:rsidTr="00554DF1" w14:paraId="7FA882CE" w14:textId="77777777">
        <w:trPr>
          <w:trHeight w:val="582"/>
        </w:trPr>
        <w:tc>
          <w:tcPr>
            <w:tcW w:w="1784" w:type="dxa"/>
            <w:vAlign w:val="center"/>
          </w:tcPr>
          <w:p w:rsidRPr="0068562E" w:rsidR="00D759CF" w:rsidRDefault="00D759CF" w14:paraId="4462E2AE" w14:textId="77777777">
            <w:pPr>
              <w:pStyle w:val="Paragraphedeliste"/>
              <w:ind w:left="0"/>
              <w:contextualSpacing w:val="0"/>
              <w:jc w:val="center"/>
              <w:rPr>
                <w:rFonts w:ascii="Marianne Medium" w:hAnsi="Marianne Medium" w:cstheme="minorHAnsi"/>
                <w:b/>
                <w:bCs/>
                <w:sz w:val="22"/>
              </w:rPr>
            </w:pPr>
          </w:p>
        </w:tc>
        <w:tc>
          <w:tcPr>
            <w:tcW w:w="4171" w:type="dxa"/>
            <w:vAlign w:val="center"/>
          </w:tcPr>
          <w:p w:rsidRPr="0068562E" w:rsidR="00D759CF" w:rsidRDefault="00D759CF" w14:paraId="209F17B0" w14:textId="77777777">
            <w:pPr>
              <w:pStyle w:val="Paragraphedeliste"/>
              <w:ind w:left="0"/>
              <w:contextualSpacing w:val="0"/>
              <w:jc w:val="center"/>
              <w:rPr>
                <w:rFonts w:ascii="Marianne Medium" w:hAnsi="Marianne Medium" w:cstheme="minorHAnsi"/>
                <w:b/>
                <w:bCs/>
                <w:sz w:val="22"/>
              </w:rPr>
            </w:pPr>
            <w:r w:rsidRPr="0068562E">
              <w:rPr>
                <w:rFonts w:ascii="Marianne Medium" w:hAnsi="Marianne Medium" w:cstheme="minorHAnsi"/>
                <w:b/>
                <w:bCs/>
                <w:sz w:val="22"/>
              </w:rPr>
              <w:t>Ressortissants ivoiriens &amp; ressortissants étrangers résidant en Côte d’Ivoire</w:t>
            </w:r>
          </w:p>
        </w:tc>
        <w:tc>
          <w:tcPr>
            <w:tcW w:w="5528" w:type="dxa"/>
            <w:vAlign w:val="center"/>
          </w:tcPr>
          <w:p w:rsidRPr="0068562E" w:rsidR="00D759CF" w:rsidRDefault="00D759CF" w14:paraId="125C72B0" w14:textId="77777777">
            <w:pPr>
              <w:pStyle w:val="Paragraphedeliste"/>
              <w:ind w:left="0"/>
              <w:contextualSpacing w:val="0"/>
              <w:jc w:val="center"/>
              <w:rPr>
                <w:rFonts w:ascii="Marianne Medium" w:hAnsi="Marianne Medium" w:cstheme="minorHAnsi"/>
                <w:b/>
                <w:bCs/>
                <w:sz w:val="22"/>
              </w:rPr>
            </w:pPr>
            <w:r w:rsidRPr="0068562E">
              <w:rPr>
                <w:rFonts w:ascii="Marianne Medium" w:hAnsi="Marianne Medium" w:cstheme="minorHAnsi"/>
                <w:b/>
                <w:bCs/>
                <w:sz w:val="22"/>
              </w:rPr>
              <w:t>Ressortissants étrangers ne résidant pas en Côte d’Ivoire à la date de début du contrat</w:t>
            </w:r>
          </w:p>
        </w:tc>
      </w:tr>
      <w:tr w:rsidRPr="0068562E" w:rsidR="00D759CF" w:rsidTr="00554DF1" w14:paraId="421FC3B3" w14:textId="77777777">
        <w:trPr>
          <w:trHeight w:val="1190"/>
        </w:trPr>
        <w:tc>
          <w:tcPr>
            <w:tcW w:w="1784" w:type="dxa"/>
            <w:vMerge w:val="restart"/>
            <w:vAlign w:val="center"/>
          </w:tcPr>
          <w:p w:rsidRPr="0068562E" w:rsidR="00D759CF" w:rsidRDefault="00D759CF" w14:paraId="7EAF13DD" w14:textId="77777777">
            <w:pPr>
              <w:jc w:val="center"/>
              <w:rPr>
                <w:rFonts w:ascii="Marianne Medium" w:hAnsi="Marianne Medium" w:cstheme="minorHAnsi"/>
                <w:b/>
                <w:bCs/>
                <w:sz w:val="22"/>
              </w:rPr>
            </w:pPr>
            <w:r w:rsidRPr="0068562E">
              <w:rPr>
                <w:rFonts w:ascii="Marianne Medium" w:hAnsi="Marianne Medium" w:cstheme="minorHAnsi"/>
                <w:b/>
                <w:bCs/>
                <w:sz w:val="22"/>
              </w:rPr>
              <w:t>Conditions générales</w:t>
            </w:r>
          </w:p>
        </w:tc>
        <w:tc>
          <w:tcPr>
            <w:tcW w:w="9699" w:type="dxa"/>
            <w:gridSpan w:val="2"/>
            <w:vAlign w:val="center"/>
          </w:tcPr>
          <w:p w:rsidRPr="0068562E" w:rsidR="00D759CF" w:rsidP="00D759CF" w:rsidRDefault="00D759CF" w14:paraId="1D9A0F61" w14:textId="77777777">
            <w:pPr>
              <w:pStyle w:val="Paragraphedeliste"/>
              <w:numPr>
                <w:ilvl w:val="0"/>
                <w:numId w:val="15"/>
              </w:numPr>
              <w:jc w:val="center"/>
              <w:rPr>
                <w:rFonts w:ascii="Marianne Medium" w:hAnsi="Marianne Medium" w:cstheme="minorHAnsi"/>
                <w:sz w:val="22"/>
              </w:rPr>
            </w:pPr>
            <w:r w:rsidRPr="0068562E">
              <w:rPr>
                <w:rFonts w:ascii="Marianne Medium" w:hAnsi="Marianne Medium" w:cstheme="minorHAnsi"/>
                <w:sz w:val="22"/>
              </w:rPr>
              <w:t>Être titulaire d’un diplôme supérieur Bac + 3 au moins</w:t>
            </w:r>
          </w:p>
          <w:p w:rsidRPr="0068562E" w:rsidR="00D759CF" w:rsidP="00D759CF" w:rsidRDefault="00D759CF" w14:paraId="3A4CCD16" w14:textId="77777777">
            <w:pPr>
              <w:pStyle w:val="Paragraphedeliste"/>
              <w:numPr>
                <w:ilvl w:val="0"/>
                <w:numId w:val="15"/>
              </w:numPr>
              <w:jc w:val="center"/>
              <w:rPr>
                <w:rFonts w:ascii="Marianne Medium" w:hAnsi="Marianne Medium" w:cstheme="minorHAnsi"/>
                <w:sz w:val="22"/>
              </w:rPr>
            </w:pPr>
            <w:r w:rsidRPr="0068562E">
              <w:rPr>
                <w:rFonts w:ascii="Marianne Medium" w:hAnsi="Marianne Medium" w:cstheme="minorHAnsi"/>
                <w:sz w:val="22"/>
              </w:rPr>
              <w:t>Expérience professionnelle souhaitée de l’enseignement dans le système ivoirien, le système éducatif français (y compris les établissements homologués par l’AEFE) et/ou le système éducatif d’un pays du G20</w:t>
            </w:r>
          </w:p>
          <w:p w:rsidRPr="0068562E" w:rsidR="00D759CF" w:rsidP="00D759CF" w:rsidRDefault="00D759CF" w14:paraId="2F649E75" w14:textId="77777777">
            <w:pPr>
              <w:pStyle w:val="Paragraphedeliste"/>
              <w:numPr>
                <w:ilvl w:val="0"/>
                <w:numId w:val="15"/>
              </w:numPr>
              <w:jc w:val="center"/>
              <w:rPr>
                <w:rFonts w:ascii="Marianne Medium" w:hAnsi="Marianne Medium" w:cstheme="minorHAnsi"/>
                <w:sz w:val="22"/>
              </w:rPr>
            </w:pPr>
            <w:r w:rsidRPr="0068562E">
              <w:rPr>
                <w:rFonts w:ascii="Marianne Medium" w:hAnsi="Marianne Medium" w:cstheme="minorHAnsi"/>
                <w:sz w:val="22"/>
              </w:rPr>
              <w:t xml:space="preserve">Ne percevoir </w:t>
            </w:r>
            <w:r>
              <w:rPr>
                <w:rFonts w:ascii="Marianne Medium" w:hAnsi="Marianne Medium" w:cstheme="minorHAnsi"/>
                <w:sz w:val="22"/>
              </w:rPr>
              <w:t>auc</w:t>
            </w:r>
            <w:r w:rsidRPr="0068562E">
              <w:rPr>
                <w:rFonts w:ascii="Marianne Medium" w:hAnsi="Marianne Medium" w:cstheme="minorHAnsi"/>
                <w:sz w:val="22"/>
              </w:rPr>
              <w:t>une pension de retraite</w:t>
            </w:r>
          </w:p>
        </w:tc>
      </w:tr>
      <w:tr w:rsidRPr="0068562E" w:rsidR="00D759CF" w:rsidTr="00554DF1" w14:paraId="41EE1DAA" w14:textId="77777777">
        <w:trPr>
          <w:trHeight w:val="636"/>
        </w:trPr>
        <w:tc>
          <w:tcPr>
            <w:tcW w:w="1784" w:type="dxa"/>
            <w:vMerge/>
            <w:vAlign w:val="center"/>
          </w:tcPr>
          <w:p w:rsidRPr="0068562E" w:rsidR="00D759CF" w:rsidRDefault="00D759CF" w14:paraId="57A371A8" w14:textId="77777777">
            <w:pPr>
              <w:jc w:val="center"/>
              <w:rPr>
                <w:rFonts w:ascii="Marianne Medium" w:hAnsi="Marianne Medium" w:cstheme="minorHAnsi"/>
                <w:b/>
                <w:bCs/>
                <w:sz w:val="22"/>
              </w:rPr>
            </w:pPr>
          </w:p>
        </w:tc>
        <w:tc>
          <w:tcPr>
            <w:tcW w:w="4171" w:type="dxa"/>
            <w:vAlign w:val="center"/>
          </w:tcPr>
          <w:p w:rsidRPr="0068562E" w:rsidR="00D759CF" w:rsidRDefault="00D759CF" w14:paraId="344C2CBF" w14:textId="77777777">
            <w:pPr>
              <w:rPr>
                <w:rFonts w:ascii="Marianne Medium" w:hAnsi="Marianne Medium" w:cstheme="minorHAnsi"/>
                <w:sz w:val="22"/>
              </w:rPr>
            </w:pPr>
            <w:r w:rsidRPr="0068562E">
              <w:rPr>
                <w:rFonts w:ascii="Marianne Medium" w:hAnsi="Marianne Medium" w:cstheme="minorHAnsi"/>
                <w:sz w:val="22"/>
              </w:rPr>
              <w:t>Ne pas être enseignant fonctionnaire titulaire du système ivoirien</w:t>
            </w:r>
          </w:p>
        </w:tc>
        <w:tc>
          <w:tcPr>
            <w:tcW w:w="5528" w:type="dxa"/>
            <w:vAlign w:val="center"/>
          </w:tcPr>
          <w:p w:rsidRPr="0068562E" w:rsidR="00D759CF" w:rsidRDefault="00D759CF" w14:paraId="695D78BF" w14:textId="77777777">
            <w:pPr>
              <w:pStyle w:val="Paragraphedeliste"/>
              <w:ind w:left="0"/>
              <w:contextualSpacing w:val="0"/>
              <w:jc w:val="left"/>
              <w:rPr>
                <w:rFonts w:ascii="Marianne Medium" w:hAnsi="Marianne Medium" w:cstheme="minorHAnsi"/>
                <w:sz w:val="22"/>
              </w:rPr>
            </w:pPr>
          </w:p>
        </w:tc>
      </w:tr>
      <w:tr w:rsidRPr="0068562E" w:rsidR="00D759CF" w:rsidTr="00554DF1" w14:paraId="3D2A5C4E" w14:textId="77777777">
        <w:tc>
          <w:tcPr>
            <w:tcW w:w="1784" w:type="dxa"/>
            <w:vAlign w:val="center"/>
          </w:tcPr>
          <w:p w:rsidRPr="0068562E" w:rsidR="00D759CF" w:rsidRDefault="00D759CF" w14:paraId="66F4DA46" w14:textId="77777777">
            <w:pPr>
              <w:jc w:val="center"/>
              <w:rPr>
                <w:rFonts w:ascii="Marianne Medium" w:hAnsi="Marianne Medium" w:cstheme="minorHAnsi"/>
                <w:b/>
                <w:bCs/>
                <w:sz w:val="22"/>
              </w:rPr>
            </w:pPr>
            <w:r w:rsidRPr="0068562E">
              <w:rPr>
                <w:rFonts w:ascii="Marianne Medium" w:hAnsi="Marianne Medium" w:cstheme="minorHAnsi"/>
                <w:b/>
                <w:bCs/>
                <w:sz w:val="22"/>
              </w:rPr>
              <w:t>Nature du contrat</w:t>
            </w:r>
          </w:p>
        </w:tc>
        <w:tc>
          <w:tcPr>
            <w:tcW w:w="9699" w:type="dxa"/>
            <w:gridSpan w:val="2"/>
            <w:vAlign w:val="center"/>
          </w:tcPr>
          <w:p w:rsidRPr="0068562E" w:rsidR="00D759CF" w:rsidRDefault="00D759CF" w14:paraId="5A668F43" w14:textId="77777777">
            <w:pPr>
              <w:pStyle w:val="Paragraphedeliste"/>
              <w:ind w:left="0"/>
              <w:contextualSpacing w:val="0"/>
              <w:jc w:val="center"/>
              <w:rPr>
                <w:rFonts w:ascii="Marianne Medium" w:hAnsi="Marianne Medium" w:cstheme="minorHAnsi"/>
                <w:sz w:val="22"/>
              </w:rPr>
            </w:pPr>
            <w:r w:rsidRPr="0068562E">
              <w:rPr>
                <w:rFonts w:ascii="Marianne Medium" w:hAnsi="Marianne Medium" w:cstheme="minorHAnsi"/>
                <w:sz w:val="22"/>
              </w:rPr>
              <w:t xml:space="preserve">Contrat à durée déterminée d’une durée d’un an. </w:t>
            </w:r>
            <w:bookmarkStart w:name="_Hlk126770516" w:id="6"/>
            <w:r w:rsidRPr="0068562E">
              <w:rPr>
                <w:rFonts w:ascii="Marianne Medium" w:hAnsi="Marianne Medium" w:cstheme="minorHAnsi"/>
                <w:sz w:val="22"/>
              </w:rPr>
              <w:t xml:space="preserve">Le contrat est renouvelable une fois pour la même durée. </w:t>
            </w:r>
          </w:p>
          <w:p w:rsidRPr="0068562E" w:rsidR="00D759CF" w:rsidRDefault="00D759CF" w14:paraId="2B92E365" w14:textId="77777777">
            <w:pPr>
              <w:pStyle w:val="Paragraphedeliste"/>
              <w:ind w:left="0"/>
              <w:contextualSpacing w:val="0"/>
              <w:jc w:val="center"/>
              <w:rPr>
                <w:rFonts w:ascii="Marianne Medium" w:hAnsi="Marianne Medium" w:cstheme="minorHAnsi"/>
                <w:sz w:val="22"/>
              </w:rPr>
            </w:pPr>
            <w:r w:rsidRPr="0068562E">
              <w:rPr>
                <w:rFonts w:ascii="Marianne Medium" w:hAnsi="Marianne Medium" w:cstheme="minorHAnsi"/>
                <w:sz w:val="22"/>
              </w:rPr>
              <w:t>A l’issue des deux premières années, le renouvellement du contrat se traduirait par une CDIsation.</w:t>
            </w:r>
            <w:bookmarkEnd w:id="6"/>
          </w:p>
        </w:tc>
      </w:tr>
      <w:tr w:rsidRPr="0068562E" w:rsidR="00D759CF" w:rsidTr="00554DF1" w14:paraId="7D5E20A4" w14:textId="77777777">
        <w:trPr>
          <w:trHeight w:val="1503"/>
        </w:trPr>
        <w:tc>
          <w:tcPr>
            <w:tcW w:w="1784" w:type="dxa"/>
            <w:vAlign w:val="center"/>
          </w:tcPr>
          <w:p w:rsidRPr="0068562E" w:rsidR="00D759CF" w:rsidRDefault="00D759CF" w14:paraId="1D23E22C" w14:textId="77777777">
            <w:pPr>
              <w:jc w:val="center"/>
              <w:rPr>
                <w:rFonts w:ascii="Marianne Medium" w:hAnsi="Marianne Medium" w:cstheme="minorHAnsi"/>
                <w:b/>
                <w:bCs/>
                <w:sz w:val="22"/>
              </w:rPr>
            </w:pPr>
            <w:r w:rsidRPr="0068562E">
              <w:rPr>
                <w:rFonts w:ascii="Marianne Medium" w:hAnsi="Marianne Medium" w:cstheme="minorHAnsi"/>
                <w:b/>
                <w:bCs/>
                <w:sz w:val="22"/>
              </w:rPr>
              <w:t>Rémunération</w:t>
            </w:r>
          </w:p>
        </w:tc>
        <w:tc>
          <w:tcPr>
            <w:tcW w:w="9699" w:type="dxa"/>
            <w:gridSpan w:val="2"/>
            <w:vAlign w:val="center"/>
          </w:tcPr>
          <w:p w:rsidRPr="0068562E" w:rsidR="00D759CF" w:rsidRDefault="00D759CF" w14:paraId="04A8708E" w14:textId="06339690">
            <w:pPr>
              <w:rPr>
                <w:rFonts w:ascii="Marianne Medium" w:hAnsi="Marianne Medium" w:cstheme="minorHAnsi"/>
                <w:sz w:val="22"/>
              </w:rPr>
            </w:pPr>
            <w:r w:rsidRPr="0068562E">
              <w:rPr>
                <w:rFonts w:ascii="Marianne Medium" w:hAnsi="Marianne Medium" w:cstheme="minorHAnsi"/>
                <w:sz w:val="22"/>
              </w:rPr>
              <w:t>Grille salariale qui prend en compte</w:t>
            </w:r>
            <w:r w:rsidR="004D2A8E">
              <w:rPr>
                <w:rFonts w:ascii="Marianne Medium" w:hAnsi="Marianne Medium" w:cstheme="minorHAnsi"/>
                <w:sz w:val="22"/>
              </w:rPr>
              <w:t> </w:t>
            </w:r>
            <w:r w:rsidRPr="0068562E">
              <w:rPr>
                <w:rFonts w:ascii="Marianne Medium" w:hAnsi="Marianne Medium" w:cstheme="minorHAnsi"/>
                <w:sz w:val="22"/>
              </w:rPr>
              <w:t xml:space="preserve">: </w:t>
            </w:r>
          </w:p>
          <w:p w:rsidRPr="0068562E" w:rsidR="00D759CF" w:rsidP="00D759CF" w:rsidRDefault="00D759CF" w14:paraId="4CF29E66" w14:textId="69344166">
            <w:pPr>
              <w:pStyle w:val="Paragraphedeliste"/>
              <w:numPr>
                <w:ilvl w:val="0"/>
                <w:numId w:val="16"/>
              </w:numPr>
              <w:rPr>
                <w:rFonts w:ascii="Marianne Medium" w:hAnsi="Marianne Medium" w:cstheme="minorHAnsi"/>
                <w:sz w:val="22"/>
              </w:rPr>
            </w:pPr>
            <w:r w:rsidRPr="0068562E">
              <w:rPr>
                <w:rFonts w:ascii="Marianne Medium" w:hAnsi="Marianne Medium" w:cstheme="minorHAnsi"/>
                <w:sz w:val="22"/>
              </w:rPr>
              <w:t>Le diplôme le plus élevé obtenu par l’agent</w:t>
            </w:r>
            <w:r w:rsidR="004D2A8E">
              <w:rPr>
                <w:rFonts w:ascii="Marianne Medium" w:hAnsi="Marianne Medium" w:cstheme="minorHAnsi"/>
                <w:sz w:val="22"/>
              </w:rPr>
              <w:t> </w:t>
            </w:r>
            <w:r w:rsidRPr="0068562E">
              <w:rPr>
                <w:rFonts w:ascii="Marianne Medium" w:hAnsi="Marianne Medium" w:cstheme="minorHAnsi"/>
                <w:sz w:val="22"/>
              </w:rPr>
              <w:t>;</w:t>
            </w:r>
          </w:p>
          <w:p w:rsidRPr="0068562E" w:rsidR="00D759CF" w:rsidP="00D759CF" w:rsidRDefault="00D759CF" w14:paraId="12B38C58" w14:textId="547680CD">
            <w:pPr>
              <w:pStyle w:val="Paragraphedeliste"/>
              <w:numPr>
                <w:ilvl w:val="0"/>
                <w:numId w:val="16"/>
              </w:numPr>
              <w:rPr>
                <w:rFonts w:ascii="Marianne Medium" w:hAnsi="Marianne Medium" w:cstheme="minorHAnsi"/>
                <w:sz w:val="22"/>
              </w:rPr>
            </w:pPr>
            <w:r w:rsidRPr="0068562E">
              <w:rPr>
                <w:rFonts w:ascii="Marianne Medium" w:hAnsi="Marianne Medium" w:cstheme="minorHAnsi"/>
                <w:sz w:val="22"/>
              </w:rPr>
              <w:t>L’expérience professionnelle dans le système éducatif français (y compris les établissements homologués par l’AEFE)</w:t>
            </w:r>
            <w:r w:rsidR="004D2A8E">
              <w:rPr>
                <w:rFonts w:ascii="Marianne Medium" w:hAnsi="Marianne Medium" w:cstheme="minorHAnsi"/>
                <w:sz w:val="22"/>
              </w:rPr>
              <w:t> </w:t>
            </w:r>
            <w:r w:rsidR="00037516">
              <w:rPr>
                <w:rFonts w:ascii="Marianne Medium" w:hAnsi="Marianne Medium" w:cstheme="minorHAnsi"/>
                <w:sz w:val="22"/>
              </w:rPr>
              <w:t>;</w:t>
            </w:r>
          </w:p>
          <w:p w:rsidRPr="0068562E" w:rsidR="00D759CF" w:rsidP="00D759CF" w:rsidRDefault="00D759CF" w14:paraId="0D1BC4EB" w14:textId="597DD5BC">
            <w:pPr>
              <w:pStyle w:val="Paragraphedeliste"/>
              <w:numPr>
                <w:ilvl w:val="0"/>
                <w:numId w:val="16"/>
              </w:numPr>
              <w:rPr>
                <w:rFonts w:ascii="Marianne Medium" w:hAnsi="Marianne Medium" w:cstheme="minorHAnsi"/>
                <w:sz w:val="22"/>
              </w:rPr>
            </w:pPr>
            <w:r w:rsidRPr="0068562E">
              <w:rPr>
                <w:rFonts w:ascii="Marianne Medium" w:hAnsi="Marianne Medium" w:cstheme="minorHAnsi"/>
                <w:sz w:val="22"/>
              </w:rPr>
              <w:t>L’expérience professionnelle dans le système éducatif d’un pays du G20</w:t>
            </w:r>
            <w:r w:rsidR="00037516">
              <w:rPr>
                <w:rFonts w:ascii="Marianne Medium" w:hAnsi="Marianne Medium" w:cstheme="minorHAnsi"/>
                <w:sz w:val="22"/>
              </w:rPr>
              <w:t>.</w:t>
            </w:r>
          </w:p>
        </w:tc>
      </w:tr>
      <w:tr w:rsidRPr="0068562E" w:rsidR="00D759CF" w:rsidTr="00554DF1" w14:paraId="3925A272" w14:textId="77777777">
        <w:trPr>
          <w:trHeight w:val="570"/>
        </w:trPr>
        <w:tc>
          <w:tcPr>
            <w:tcW w:w="1784" w:type="dxa"/>
            <w:vMerge w:val="restart"/>
            <w:vAlign w:val="center"/>
          </w:tcPr>
          <w:p w:rsidRPr="0068562E" w:rsidR="00D759CF" w:rsidRDefault="00D759CF" w14:paraId="1F173967" w14:textId="77777777">
            <w:pPr>
              <w:jc w:val="center"/>
              <w:rPr>
                <w:rFonts w:ascii="Marianne Medium" w:hAnsi="Marianne Medium" w:cstheme="minorHAnsi"/>
                <w:b/>
                <w:bCs/>
                <w:sz w:val="22"/>
              </w:rPr>
            </w:pPr>
            <w:r w:rsidRPr="0068562E">
              <w:rPr>
                <w:rFonts w:ascii="Marianne Medium" w:hAnsi="Marianne Medium" w:cstheme="minorHAnsi"/>
                <w:b/>
                <w:bCs/>
                <w:sz w:val="22"/>
              </w:rPr>
              <w:t>Autres avantages</w:t>
            </w:r>
          </w:p>
        </w:tc>
        <w:tc>
          <w:tcPr>
            <w:tcW w:w="9699" w:type="dxa"/>
            <w:gridSpan w:val="2"/>
            <w:vAlign w:val="center"/>
          </w:tcPr>
          <w:p w:rsidRPr="0068562E" w:rsidR="00D759CF" w:rsidRDefault="00D759CF" w14:paraId="5901E7C7" w14:textId="77777777">
            <w:pPr>
              <w:rPr>
                <w:rFonts w:ascii="Marianne Medium" w:hAnsi="Marianne Medium" w:cstheme="minorHAnsi"/>
                <w:sz w:val="22"/>
              </w:rPr>
            </w:pPr>
            <w:r w:rsidRPr="0068562E">
              <w:rPr>
                <w:rFonts w:ascii="Marianne Medium" w:hAnsi="Marianne Medium" w:cstheme="minorHAnsi"/>
                <w:sz w:val="22"/>
              </w:rPr>
              <w:t>Exonération partielle (à hauteur de 70%) des frais d’écolage pour les enfants scolarisés dans l’établissement</w:t>
            </w:r>
            <w:bookmarkStart w:name="_Ref126736936" w:id="7"/>
            <w:r w:rsidRPr="0068562E">
              <w:rPr>
                <w:rStyle w:val="Appelnotedebasdep"/>
                <w:rFonts w:ascii="Marianne Medium" w:hAnsi="Marianne Medium" w:cstheme="minorHAnsi"/>
                <w:sz w:val="22"/>
              </w:rPr>
              <w:footnoteReference w:id="6"/>
            </w:r>
            <w:bookmarkEnd w:id="7"/>
          </w:p>
        </w:tc>
      </w:tr>
      <w:tr w:rsidRPr="0068562E" w:rsidR="00D759CF" w:rsidTr="00554DF1" w14:paraId="5E7DAA9F" w14:textId="77777777">
        <w:trPr>
          <w:trHeight w:val="363"/>
        </w:trPr>
        <w:tc>
          <w:tcPr>
            <w:tcW w:w="1784" w:type="dxa"/>
            <w:vMerge/>
            <w:vAlign w:val="center"/>
          </w:tcPr>
          <w:p w:rsidRPr="0068562E" w:rsidR="00D759CF" w:rsidRDefault="00D759CF" w14:paraId="73D5D17E" w14:textId="77777777">
            <w:pPr>
              <w:jc w:val="center"/>
              <w:rPr>
                <w:rFonts w:ascii="Marianne Medium" w:hAnsi="Marianne Medium" w:cstheme="minorHAnsi"/>
                <w:b/>
                <w:bCs/>
                <w:sz w:val="22"/>
              </w:rPr>
            </w:pPr>
          </w:p>
        </w:tc>
        <w:tc>
          <w:tcPr>
            <w:tcW w:w="4171" w:type="dxa"/>
            <w:vAlign w:val="center"/>
          </w:tcPr>
          <w:p w:rsidRPr="0068562E" w:rsidR="00D759CF" w:rsidRDefault="00D759CF" w14:paraId="6CD2C60F" w14:textId="77777777">
            <w:pPr>
              <w:rPr>
                <w:rFonts w:ascii="Marianne Medium" w:hAnsi="Marianne Medium" w:cstheme="minorHAnsi"/>
                <w:sz w:val="22"/>
              </w:rPr>
            </w:pPr>
          </w:p>
        </w:tc>
        <w:tc>
          <w:tcPr>
            <w:tcW w:w="5528" w:type="dxa"/>
            <w:vAlign w:val="center"/>
          </w:tcPr>
          <w:p w:rsidRPr="00DF68E9" w:rsidR="00D759CF" w:rsidP="00D759CF" w:rsidRDefault="00D759CF" w14:paraId="6D050DE1" w14:textId="42BB2F5A">
            <w:pPr>
              <w:pStyle w:val="Paragraphedeliste"/>
              <w:numPr>
                <w:ilvl w:val="0"/>
                <w:numId w:val="14"/>
              </w:numPr>
              <w:rPr>
                <w:rFonts w:ascii="Marianne Medium" w:hAnsi="Marianne Medium" w:cstheme="minorHAnsi"/>
                <w:szCs w:val="20"/>
              </w:rPr>
            </w:pPr>
            <w:r w:rsidRPr="00DF68E9">
              <w:rPr>
                <w:rFonts w:ascii="Marianne Medium" w:hAnsi="Marianne Medium" w:cstheme="minorHAnsi"/>
                <w:szCs w:val="20"/>
              </w:rPr>
              <w:t>Prise en charge de 21 nuitées maximum dans l’hôtel proposé par l’établissement à l’arrivée de l’agent</w:t>
            </w:r>
            <w:r w:rsidR="004D2A8E">
              <w:rPr>
                <w:rFonts w:ascii="Marianne Medium" w:hAnsi="Marianne Medium" w:cstheme="minorHAnsi"/>
                <w:szCs w:val="20"/>
              </w:rPr>
              <w:t> </w:t>
            </w:r>
            <w:r w:rsidRPr="00DF68E9">
              <w:rPr>
                <w:rFonts w:ascii="Marianne Medium" w:hAnsi="Marianne Medium" w:cstheme="minorHAnsi"/>
                <w:szCs w:val="20"/>
              </w:rPr>
              <w:t>;</w:t>
            </w:r>
          </w:p>
          <w:p w:rsidRPr="00DF68E9" w:rsidR="00D759CF" w:rsidP="00D759CF" w:rsidRDefault="00A95555" w14:paraId="75F2683F" w14:textId="4DEB4B21">
            <w:pPr>
              <w:pStyle w:val="Paragraphedeliste"/>
              <w:numPr>
                <w:ilvl w:val="0"/>
                <w:numId w:val="14"/>
              </w:numPr>
              <w:rPr>
                <w:rFonts w:ascii="Marianne Medium" w:hAnsi="Marianne Medium" w:cstheme="minorHAnsi"/>
                <w:szCs w:val="20"/>
              </w:rPr>
            </w:pPr>
            <w:r>
              <w:rPr>
                <w:rFonts w:ascii="Marianne Medium" w:hAnsi="Marianne Medium" w:cstheme="minorHAnsi"/>
                <w:szCs w:val="20"/>
              </w:rPr>
              <w:t>Voyage de nomination</w:t>
            </w:r>
            <w:r w:rsidR="004D2A8E">
              <w:rPr>
                <w:rFonts w:ascii="Marianne Medium" w:hAnsi="Marianne Medium" w:cstheme="minorHAnsi"/>
                <w:szCs w:val="20"/>
              </w:rPr>
              <w:t> </w:t>
            </w:r>
            <w:r w:rsidR="00530018">
              <w:rPr>
                <w:rFonts w:ascii="Marianne Medium" w:hAnsi="Marianne Medium" w:cstheme="minorHAnsi"/>
                <w:szCs w:val="20"/>
              </w:rPr>
              <w:t xml:space="preserve">: </w:t>
            </w:r>
            <w:r w:rsidRPr="00DF68E9" w:rsidR="00D759CF">
              <w:rPr>
                <w:rFonts w:ascii="Marianne Medium" w:hAnsi="Marianne Medium" w:cstheme="minorHAnsi"/>
                <w:szCs w:val="20"/>
              </w:rPr>
              <w:t xml:space="preserve">Prise en charge </w:t>
            </w:r>
            <w:r w:rsidR="00530018">
              <w:rPr>
                <w:rFonts w:ascii="Marianne Medium" w:hAnsi="Marianne Medium" w:cstheme="minorHAnsi"/>
                <w:szCs w:val="20"/>
              </w:rPr>
              <w:t xml:space="preserve">du </w:t>
            </w:r>
            <w:r w:rsidRPr="00DF68E9" w:rsidR="00D759CF">
              <w:rPr>
                <w:rFonts w:ascii="Marianne Medium" w:hAnsi="Marianne Medium" w:cstheme="minorHAnsi"/>
                <w:szCs w:val="20"/>
              </w:rPr>
              <w:t>billet d’avion pour l’agent entre le lieu de résidence actuel et Abidjan</w:t>
            </w:r>
            <w:r w:rsidR="004D2A8E">
              <w:rPr>
                <w:rFonts w:ascii="Marianne Medium" w:hAnsi="Marianne Medium" w:cstheme="minorHAnsi"/>
                <w:szCs w:val="20"/>
              </w:rPr>
              <w:t> </w:t>
            </w:r>
            <w:r w:rsidRPr="00DF68E9" w:rsidR="00D759CF">
              <w:rPr>
                <w:rFonts w:ascii="Marianne Medium" w:hAnsi="Marianne Medium" w:cstheme="minorHAnsi"/>
                <w:szCs w:val="20"/>
              </w:rPr>
              <w:t>;</w:t>
            </w:r>
          </w:p>
          <w:p w:rsidRPr="00DF68E9" w:rsidR="00D759CF" w:rsidP="00D759CF" w:rsidRDefault="00D759CF" w14:paraId="6F962E4C" w14:textId="703AFDA8">
            <w:pPr>
              <w:pStyle w:val="Paragraphedeliste"/>
              <w:numPr>
                <w:ilvl w:val="0"/>
                <w:numId w:val="14"/>
              </w:numPr>
              <w:rPr>
                <w:rFonts w:ascii="Marianne Medium" w:hAnsi="Marianne Medium" w:cstheme="minorHAnsi"/>
                <w:szCs w:val="20"/>
              </w:rPr>
            </w:pPr>
            <w:r w:rsidRPr="00DF68E9">
              <w:rPr>
                <w:rFonts w:ascii="Marianne Medium" w:hAnsi="Marianne Medium" w:cstheme="minorHAnsi"/>
                <w:szCs w:val="20"/>
              </w:rPr>
              <w:t>Remboursement des frais de visas et des frais de délivrance de la carte de résident de l’agent</w:t>
            </w:r>
            <w:r w:rsidR="004D2A8E">
              <w:rPr>
                <w:rFonts w:ascii="Marianne Medium" w:hAnsi="Marianne Medium" w:cstheme="minorHAnsi"/>
                <w:szCs w:val="20"/>
              </w:rPr>
              <w:t> </w:t>
            </w:r>
            <w:r w:rsidRPr="00DF68E9">
              <w:rPr>
                <w:rFonts w:ascii="Marianne Medium" w:hAnsi="Marianne Medium" w:cstheme="minorHAnsi"/>
                <w:szCs w:val="20"/>
              </w:rPr>
              <w:t>;</w:t>
            </w:r>
          </w:p>
          <w:p w:rsidRPr="0068562E" w:rsidR="00D759CF" w:rsidP="00D759CF" w:rsidRDefault="00D759CF" w14:paraId="6F7B0BB9" w14:textId="0E128C46">
            <w:pPr>
              <w:pStyle w:val="Paragraphedeliste"/>
              <w:numPr>
                <w:ilvl w:val="0"/>
                <w:numId w:val="14"/>
              </w:numPr>
              <w:rPr>
                <w:rFonts w:ascii="Marianne Medium" w:hAnsi="Marianne Medium" w:cstheme="minorHAnsi"/>
                <w:sz w:val="22"/>
              </w:rPr>
            </w:pPr>
            <w:r w:rsidRPr="00DF68E9">
              <w:rPr>
                <w:rFonts w:ascii="Marianne Medium" w:hAnsi="Marianne Medium" w:cstheme="minorHAnsi"/>
                <w:szCs w:val="20"/>
              </w:rPr>
              <w:t>Prime d’installation</w:t>
            </w:r>
            <w:bookmarkStart w:name="_Ref126771459" w:id="8"/>
            <w:r w:rsidRPr="00DF68E9">
              <w:rPr>
                <w:rStyle w:val="Appelnotedebasdep"/>
                <w:rFonts w:ascii="Marianne Medium" w:hAnsi="Marianne Medium" w:cstheme="minorHAnsi"/>
                <w:szCs w:val="20"/>
              </w:rPr>
              <w:footnoteReference w:id="7"/>
            </w:r>
            <w:bookmarkEnd w:id="8"/>
            <w:r w:rsidR="004D2A8E">
              <w:rPr>
                <w:rFonts w:ascii="Marianne Medium" w:hAnsi="Marianne Medium" w:cstheme="minorHAnsi"/>
                <w:szCs w:val="20"/>
              </w:rPr>
              <w:t> </w:t>
            </w:r>
            <w:r w:rsidRPr="00DF68E9">
              <w:rPr>
                <w:rFonts w:ascii="Marianne Medium" w:hAnsi="Marianne Medium" w:cstheme="minorHAnsi"/>
                <w:szCs w:val="20"/>
              </w:rPr>
              <w:t>;</w:t>
            </w:r>
          </w:p>
        </w:tc>
      </w:tr>
    </w:tbl>
    <w:p w:rsidR="002B14BA" w:rsidP="6C5A0766" w:rsidRDefault="002B14BA" w14:paraId="08B7DBB0" w14:textId="77777777">
      <w:pPr>
        <w:pStyle w:val="Paragraphedeliste"/>
        <w:spacing w:after="120"/>
        <w:rPr>
          <w:rFonts w:ascii="Marianne Medium" w:hAnsi="Marianne Medium" w:cs="Calibri" w:cstheme="minorAscii"/>
          <w:b w:val="1"/>
          <w:bCs w:val="1"/>
          <w:sz w:val="22"/>
          <w:szCs w:val="22"/>
          <w:u w:val="single"/>
        </w:rPr>
      </w:pPr>
    </w:p>
    <w:p w:rsidR="6C5A0766" w:rsidP="6C5A0766" w:rsidRDefault="6C5A0766" w14:paraId="7F2A183C" w14:textId="07AB4431">
      <w:pPr>
        <w:pStyle w:val="Paragraphedeliste"/>
        <w:spacing w:after="120"/>
        <w:rPr>
          <w:rFonts w:ascii="Marianne Medium" w:hAnsi="Marianne Medium" w:cs="Calibri" w:cstheme="minorAscii"/>
          <w:b w:val="1"/>
          <w:bCs w:val="1"/>
          <w:sz w:val="22"/>
          <w:szCs w:val="22"/>
          <w:u w:val="single"/>
        </w:rPr>
      </w:pPr>
    </w:p>
    <w:p w:rsidR="00D759CF" w:rsidP="00A65EF3" w:rsidRDefault="00D759CF" w14:paraId="386DA04E" w14:textId="14911E80">
      <w:pPr>
        <w:pStyle w:val="Paragraphedeliste"/>
        <w:numPr>
          <w:ilvl w:val="0"/>
          <w:numId w:val="21"/>
        </w:numPr>
        <w:spacing w:after="120"/>
        <w:rPr>
          <w:rFonts w:ascii="Marianne Medium" w:hAnsi="Marianne Medium" w:cstheme="minorHAnsi"/>
          <w:b/>
          <w:sz w:val="22"/>
          <w:u w:val="single"/>
        </w:rPr>
      </w:pPr>
      <w:r w:rsidRPr="00A65EF3">
        <w:rPr>
          <w:rFonts w:ascii="Marianne Medium" w:hAnsi="Marianne Medium" w:cstheme="minorHAnsi"/>
          <w:b/>
          <w:sz w:val="22"/>
          <w:u w:val="single"/>
        </w:rPr>
        <w:lastRenderedPageBreak/>
        <w:t>Personnel en disponibilité de l’Education nationale (</w:t>
      </w:r>
      <w:r w:rsidR="004D2A8E">
        <w:rPr>
          <w:rFonts w:ascii="Marianne Medium" w:hAnsi="Marianne Medium" w:cstheme="minorHAnsi"/>
          <w:b/>
          <w:sz w:val="22"/>
          <w:u w:val="single"/>
        </w:rPr>
        <w:t>France</w:t>
      </w:r>
      <w:r w:rsidRPr="00A65EF3">
        <w:rPr>
          <w:rFonts w:ascii="Marianne Medium" w:hAnsi="Marianne Medium" w:cstheme="minorHAnsi"/>
          <w:b/>
          <w:sz w:val="22"/>
          <w:u w:val="single"/>
        </w:rPr>
        <w:t>)</w:t>
      </w:r>
    </w:p>
    <w:p w:rsidRPr="00A65EF3" w:rsidR="00A65EF3" w:rsidP="00A65EF3" w:rsidRDefault="00A65EF3" w14:paraId="620FCD51" w14:textId="77777777">
      <w:pPr>
        <w:pStyle w:val="Paragraphedeliste"/>
        <w:spacing w:after="120"/>
        <w:rPr>
          <w:rFonts w:ascii="Marianne Medium" w:hAnsi="Marianne Medium" w:cstheme="minorHAnsi"/>
          <w:b/>
          <w:sz w:val="22"/>
          <w:u w:val="single"/>
        </w:rPr>
      </w:pPr>
    </w:p>
    <w:p w:rsidRPr="002D7834" w:rsidR="00D759CF" w:rsidP="002D7834" w:rsidRDefault="00D759CF" w14:paraId="60ABA23B" w14:textId="1816D2A9">
      <w:pPr>
        <w:pStyle w:val="Paragraphedeliste"/>
        <w:numPr>
          <w:ilvl w:val="0"/>
          <w:numId w:val="13"/>
        </w:numPr>
        <w:spacing w:after="120"/>
        <w:ind w:left="1066" w:hanging="357"/>
        <w:contextualSpacing w:val="0"/>
        <w:rPr>
          <w:rFonts w:ascii="Marianne Medium" w:hAnsi="Marianne Medium" w:cstheme="minorHAnsi"/>
          <w:b/>
          <w:bCs/>
          <w:sz w:val="22"/>
          <w:u w:val="single"/>
        </w:rPr>
      </w:pPr>
      <w:r w:rsidRPr="002D7834">
        <w:rPr>
          <w:rFonts w:ascii="Marianne Medium" w:hAnsi="Marianne Medium" w:cstheme="minorHAnsi"/>
          <w:b/>
          <w:bCs/>
          <w:sz w:val="22"/>
          <w:u w:val="single"/>
        </w:rPr>
        <w:t>Conditions générales</w:t>
      </w:r>
    </w:p>
    <w:p w:rsidRPr="00ED1663" w:rsidR="00ED1663" w:rsidP="0060355E" w:rsidRDefault="00ED1663" w14:paraId="7881D45C" w14:textId="66106623">
      <w:pPr>
        <w:pStyle w:val="Paragraphedeliste"/>
        <w:numPr>
          <w:ilvl w:val="1"/>
          <w:numId w:val="13"/>
        </w:numPr>
        <w:ind w:left="1788"/>
        <w:contextualSpacing w:val="0"/>
        <w:rPr>
          <w:rFonts w:ascii="Marianne Medium" w:hAnsi="Marianne Medium" w:cstheme="minorHAnsi"/>
          <w:sz w:val="22"/>
        </w:rPr>
      </w:pPr>
      <w:r>
        <w:rPr>
          <w:rFonts w:ascii="Marianne Medium" w:hAnsi="Marianne Medium" w:cstheme="minorHAnsi"/>
          <w:sz w:val="22"/>
        </w:rPr>
        <w:t xml:space="preserve">Ce type de contrat est réservé </w:t>
      </w:r>
      <w:r w:rsidR="004F2ACE">
        <w:rPr>
          <w:rFonts w:ascii="Marianne Medium" w:hAnsi="Marianne Medium" w:cstheme="minorHAnsi"/>
          <w:sz w:val="22"/>
        </w:rPr>
        <w:t xml:space="preserve">aux personnels </w:t>
      </w:r>
      <w:r w:rsidRPr="0068562E" w:rsidR="004F2ACE">
        <w:rPr>
          <w:rFonts w:ascii="Marianne Medium" w:hAnsi="Marianne Medium" w:cstheme="minorHAnsi"/>
          <w:sz w:val="22"/>
        </w:rPr>
        <w:t>titulaire</w:t>
      </w:r>
      <w:r w:rsidR="004F2ACE">
        <w:rPr>
          <w:rFonts w:ascii="Marianne Medium" w:hAnsi="Marianne Medium" w:cstheme="minorHAnsi"/>
          <w:sz w:val="22"/>
        </w:rPr>
        <w:t>s</w:t>
      </w:r>
      <w:r w:rsidRPr="0068562E" w:rsidR="004F2ACE">
        <w:rPr>
          <w:rFonts w:ascii="Marianne Medium" w:hAnsi="Marianne Medium" w:cstheme="minorHAnsi"/>
          <w:sz w:val="22"/>
        </w:rPr>
        <w:t xml:space="preserve"> de l’Education nationale française (enseignement public ou privé)</w:t>
      </w:r>
      <w:r w:rsidR="004F2ACE">
        <w:rPr>
          <w:rFonts w:ascii="Marianne Medium" w:hAnsi="Marianne Medium" w:cstheme="minorHAnsi"/>
          <w:sz w:val="22"/>
        </w:rPr>
        <w:t>.</w:t>
      </w:r>
    </w:p>
    <w:p w:rsidRPr="0060355E" w:rsidR="005F1143" w:rsidP="005F1143" w:rsidRDefault="00C303C8" w14:paraId="2DF11329" w14:textId="5E9F3855">
      <w:pPr>
        <w:pStyle w:val="Paragraphedeliste"/>
        <w:numPr>
          <w:ilvl w:val="1"/>
          <w:numId w:val="13"/>
        </w:numPr>
        <w:ind w:left="1788"/>
        <w:contextualSpacing w:val="0"/>
        <w:rPr>
          <w:rFonts w:ascii="Marianne Medium" w:hAnsi="Marianne Medium" w:cstheme="minorHAnsi"/>
          <w:sz w:val="22"/>
        </w:rPr>
      </w:pPr>
      <w:r w:rsidRPr="0060355E">
        <w:rPr>
          <w:rFonts w:ascii="Marianne Medium" w:hAnsi="Marianne Medium" w:cstheme="minorHAnsi"/>
          <w:sz w:val="22"/>
        </w:rPr>
        <w:t xml:space="preserve">Sous la condition suspensive de l’obtention d’une disponibilité auprès du Ministère de l’Education Nationale et de la Jeunesse </w:t>
      </w:r>
      <w:r w:rsidRPr="0060355E" w:rsidR="00F52F01">
        <w:rPr>
          <w:rFonts w:ascii="Marianne Medium" w:hAnsi="Marianne Medium" w:cstheme="minorHAnsi"/>
          <w:sz w:val="22"/>
        </w:rPr>
        <w:t xml:space="preserve">– </w:t>
      </w:r>
      <w:r w:rsidRPr="0060355E">
        <w:rPr>
          <w:rFonts w:ascii="Marianne Medium" w:hAnsi="Marianne Medium" w:cstheme="minorHAnsi"/>
          <w:sz w:val="22"/>
        </w:rPr>
        <w:t>MENJ</w:t>
      </w:r>
      <w:r w:rsidRPr="0060355E" w:rsidR="00F52F01">
        <w:rPr>
          <w:rFonts w:ascii="Marianne Medium" w:hAnsi="Marianne Medium" w:cstheme="minorHAnsi"/>
          <w:sz w:val="22"/>
        </w:rPr>
        <w:t xml:space="preserve"> </w:t>
      </w:r>
      <w:r w:rsidR="004D2A8E">
        <w:rPr>
          <w:rFonts w:ascii="Marianne Medium" w:hAnsi="Marianne Medium" w:cstheme="minorHAnsi"/>
          <w:sz w:val="22"/>
        </w:rPr>
        <w:t>–</w:t>
      </w:r>
      <w:r w:rsidRPr="0060355E" w:rsidR="00F52F01">
        <w:rPr>
          <w:rFonts w:ascii="Marianne Medium" w:hAnsi="Marianne Medium" w:cstheme="minorHAnsi"/>
          <w:sz w:val="22"/>
        </w:rPr>
        <w:t xml:space="preserve"> </w:t>
      </w:r>
      <w:r w:rsidRPr="0060355E" w:rsidR="00C3426B">
        <w:rPr>
          <w:rFonts w:ascii="Marianne Medium" w:hAnsi="Marianne Medium" w:cstheme="minorHAnsi"/>
          <w:sz w:val="22"/>
        </w:rPr>
        <w:t xml:space="preserve">(ou de la </w:t>
      </w:r>
      <w:r w:rsidRPr="0060355E" w:rsidR="004C7A81">
        <w:rPr>
          <w:rFonts w:ascii="Marianne Medium" w:hAnsi="Marianne Medium" w:cstheme="minorHAnsi"/>
          <w:sz w:val="22"/>
        </w:rPr>
        <w:t xml:space="preserve">transmission d’un arrêté de </w:t>
      </w:r>
      <w:r w:rsidRPr="0060355E" w:rsidR="00F52F01">
        <w:rPr>
          <w:rFonts w:ascii="Marianne Medium" w:hAnsi="Marianne Medium" w:cstheme="minorHAnsi"/>
          <w:sz w:val="22"/>
        </w:rPr>
        <w:t xml:space="preserve">mise en </w:t>
      </w:r>
      <w:r w:rsidRPr="0060355E" w:rsidR="004C7A81">
        <w:rPr>
          <w:rFonts w:ascii="Marianne Medium" w:hAnsi="Marianne Medium" w:cstheme="minorHAnsi"/>
          <w:sz w:val="22"/>
        </w:rPr>
        <w:t>disponibilité</w:t>
      </w:r>
      <w:r w:rsidRPr="0060355E" w:rsidR="00F52F01">
        <w:rPr>
          <w:rFonts w:ascii="Marianne Medium" w:hAnsi="Marianne Medium" w:cstheme="minorHAnsi"/>
          <w:sz w:val="22"/>
        </w:rPr>
        <w:t xml:space="preserve"> en vigueur)</w:t>
      </w:r>
      <w:r w:rsidRPr="0060355E">
        <w:rPr>
          <w:rFonts w:ascii="Marianne Medium" w:hAnsi="Marianne Medium" w:cstheme="minorHAnsi"/>
          <w:sz w:val="22"/>
        </w:rPr>
        <w:t xml:space="preserve">, </w:t>
      </w:r>
      <w:r w:rsidR="005F1143">
        <w:rPr>
          <w:rFonts w:ascii="Marianne Medium" w:hAnsi="Marianne Medium" w:cstheme="minorHAnsi"/>
          <w:sz w:val="22"/>
        </w:rPr>
        <w:t>l</w:t>
      </w:r>
      <w:r w:rsidRPr="0060355E" w:rsidR="005F1143">
        <w:rPr>
          <w:rFonts w:ascii="Marianne Medium" w:hAnsi="Marianne Medium" w:cstheme="minorHAnsi"/>
          <w:sz w:val="22"/>
        </w:rPr>
        <w:t>e recrutement s’effectue dans le cadre d’un contrat à durée déterminée d’une durée d’un an</w:t>
      </w:r>
      <w:r w:rsidR="00142B98">
        <w:rPr>
          <w:rFonts w:ascii="Marianne Medium" w:hAnsi="Marianne Medium" w:cstheme="minorHAnsi"/>
          <w:sz w:val="22"/>
        </w:rPr>
        <w:t>.</w:t>
      </w:r>
      <w:r w:rsidRPr="0060355E" w:rsidR="005F1143">
        <w:rPr>
          <w:rFonts w:ascii="Marianne Medium" w:hAnsi="Marianne Medium" w:cstheme="minorHAnsi"/>
          <w:sz w:val="22"/>
        </w:rPr>
        <w:t xml:space="preserve"> Le contrat est renouvelable une fois pour la même durée. A l’issue des deux premières années, le renouvellement du contrat se traduirait par une CDIsation.</w:t>
      </w:r>
    </w:p>
    <w:p w:rsidR="00CA00EF" w:rsidP="00BB3BCD" w:rsidRDefault="00142B98" w14:paraId="579E199A" w14:textId="2D4A972D">
      <w:pPr>
        <w:pStyle w:val="Paragraphedeliste"/>
        <w:numPr>
          <w:ilvl w:val="1"/>
          <w:numId w:val="13"/>
        </w:numPr>
        <w:ind w:left="1788"/>
        <w:contextualSpacing w:val="0"/>
        <w:rPr>
          <w:rFonts w:ascii="Marianne Medium" w:hAnsi="Marianne Medium" w:cstheme="minorHAnsi"/>
          <w:sz w:val="22"/>
        </w:rPr>
      </w:pPr>
      <w:r w:rsidRPr="00142B98">
        <w:rPr>
          <w:rFonts w:ascii="Marianne Medium" w:hAnsi="Marianne Medium" w:cstheme="minorHAnsi"/>
          <w:sz w:val="22"/>
        </w:rPr>
        <w:t xml:space="preserve">Pendant la durée de la disponibilité, </w:t>
      </w:r>
      <w:r>
        <w:rPr>
          <w:rFonts w:ascii="Marianne Medium" w:hAnsi="Marianne Medium" w:cstheme="minorHAnsi"/>
          <w:sz w:val="22"/>
        </w:rPr>
        <w:t>l</w:t>
      </w:r>
      <w:r w:rsidRPr="00142B98" w:rsidR="00CA00EF">
        <w:rPr>
          <w:rFonts w:ascii="Marianne Medium" w:hAnsi="Marianne Medium" w:cstheme="minorHAnsi"/>
          <w:sz w:val="22"/>
        </w:rPr>
        <w:t>e fonctionnaire conserve un droit à avancement</w:t>
      </w:r>
      <w:r w:rsidR="00A27B6A">
        <w:rPr>
          <w:rFonts w:ascii="Marianne Medium" w:hAnsi="Marianne Medium" w:cstheme="minorHAnsi"/>
          <w:sz w:val="22"/>
        </w:rPr>
        <w:t xml:space="preserve"> d’échelon et de grade</w:t>
      </w:r>
      <w:r w:rsidRPr="00142B98" w:rsidR="00CA00EF">
        <w:rPr>
          <w:rFonts w:ascii="Marianne Medium" w:hAnsi="Marianne Medium" w:cstheme="minorHAnsi"/>
          <w:sz w:val="22"/>
        </w:rPr>
        <w:t xml:space="preserve"> </w:t>
      </w:r>
      <w:r w:rsidR="00423DAD">
        <w:rPr>
          <w:rFonts w:ascii="Marianne Medium" w:hAnsi="Marianne Medium" w:cstheme="minorHAnsi"/>
          <w:sz w:val="22"/>
        </w:rPr>
        <w:t>pour une durée limitée à cinq ans</w:t>
      </w:r>
      <w:r w:rsidRPr="00142B98" w:rsidR="00423DAD">
        <w:rPr>
          <w:rFonts w:ascii="Marianne Medium" w:hAnsi="Marianne Medium" w:cstheme="minorHAnsi"/>
          <w:sz w:val="22"/>
        </w:rPr>
        <w:t xml:space="preserve"> </w:t>
      </w:r>
      <w:r w:rsidRPr="00142B98" w:rsidR="00CA00EF">
        <w:rPr>
          <w:rFonts w:ascii="Marianne Medium" w:hAnsi="Marianne Medium" w:cstheme="minorHAnsi"/>
          <w:sz w:val="22"/>
        </w:rPr>
        <w:t>sous certaines conditions limitatives</w:t>
      </w:r>
      <w:r w:rsidR="00A27B6A">
        <w:rPr>
          <w:rFonts w:ascii="Marianne Medium" w:hAnsi="Marianne Medium" w:cstheme="minorHAnsi"/>
          <w:sz w:val="22"/>
        </w:rPr>
        <w:t xml:space="preserve"> </w:t>
      </w:r>
      <w:r w:rsidR="00D90E5A">
        <w:rPr>
          <w:rFonts w:ascii="Marianne Medium" w:hAnsi="Marianne Medium" w:cstheme="minorHAnsi"/>
          <w:sz w:val="22"/>
        </w:rPr>
        <w:t>qui diff</w:t>
      </w:r>
      <w:r w:rsidR="00DB2091">
        <w:rPr>
          <w:rFonts w:ascii="Marianne Medium" w:hAnsi="Marianne Medium" w:cstheme="minorHAnsi"/>
          <w:sz w:val="22"/>
        </w:rPr>
        <w:t>è</w:t>
      </w:r>
      <w:r w:rsidR="00D90E5A">
        <w:rPr>
          <w:rFonts w:ascii="Marianne Medium" w:hAnsi="Marianne Medium" w:cstheme="minorHAnsi"/>
          <w:sz w:val="22"/>
        </w:rPr>
        <w:t>rent en fonction du motif de la disponibilité (convenances, personnelles, élever un enfant de moins de 12 ans,</w:t>
      </w:r>
      <w:r w:rsidR="00BB3BCD">
        <w:rPr>
          <w:rFonts w:ascii="Marianne Medium" w:hAnsi="Marianne Medium" w:cstheme="minorHAnsi"/>
          <w:sz w:val="22"/>
        </w:rPr>
        <w:t xml:space="preserve"> </w:t>
      </w:r>
      <w:r w:rsidR="00D90E5A">
        <w:rPr>
          <w:rFonts w:ascii="Marianne Medium" w:hAnsi="Marianne Medium" w:cstheme="minorHAnsi"/>
          <w:sz w:val="22"/>
        </w:rPr>
        <w:t>…)</w:t>
      </w:r>
      <w:r w:rsidR="0049063F">
        <w:rPr>
          <w:rFonts w:ascii="Marianne Medium" w:hAnsi="Marianne Medium" w:cstheme="minorHAnsi"/>
          <w:sz w:val="22"/>
        </w:rPr>
        <w:t xml:space="preserve">. </w:t>
      </w:r>
      <w:r w:rsidR="003C24A2">
        <w:rPr>
          <w:rFonts w:ascii="Marianne Medium" w:hAnsi="Marianne Medium" w:cstheme="minorHAnsi"/>
          <w:sz w:val="22"/>
        </w:rPr>
        <w:t xml:space="preserve">Pour disposer d’informations </w:t>
      </w:r>
      <w:r w:rsidR="00BC6481">
        <w:rPr>
          <w:rFonts w:ascii="Marianne Medium" w:hAnsi="Marianne Medium" w:cstheme="minorHAnsi"/>
          <w:sz w:val="22"/>
        </w:rPr>
        <w:t>correspondant à sa situation</w:t>
      </w:r>
      <w:r w:rsidR="003C24A2">
        <w:rPr>
          <w:rFonts w:ascii="Marianne Medium" w:hAnsi="Marianne Medium" w:cstheme="minorHAnsi"/>
          <w:sz w:val="22"/>
        </w:rPr>
        <w:t>, l</w:t>
      </w:r>
      <w:r w:rsidR="00A35EED">
        <w:rPr>
          <w:rFonts w:ascii="Marianne Medium" w:hAnsi="Marianne Medium" w:cstheme="minorHAnsi"/>
          <w:sz w:val="22"/>
        </w:rPr>
        <w:t>e candidat est invité à consulter le site internet « service public »</w:t>
      </w:r>
      <w:r w:rsidR="00BB3BCD">
        <w:rPr>
          <w:rFonts w:ascii="Marianne Medium" w:hAnsi="Marianne Medium" w:cstheme="minorHAnsi"/>
          <w:sz w:val="22"/>
        </w:rPr>
        <w:t xml:space="preserve"> en utilisant le lien ci-joint</w:t>
      </w:r>
      <w:r w:rsidR="004D2A8E">
        <w:rPr>
          <w:rFonts w:ascii="Marianne Medium" w:hAnsi="Marianne Medium" w:cstheme="minorHAnsi"/>
          <w:sz w:val="22"/>
        </w:rPr>
        <w:t> </w:t>
      </w:r>
      <w:r w:rsidR="00BB3BCD">
        <w:rPr>
          <w:rFonts w:ascii="Marianne Medium" w:hAnsi="Marianne Medium" w:cstheme="minorHAnsi"/>
          <w:sz w:val="22"/>
        </w:rPr>
        <w:t xml:space="preserve">: </w:t>
      </w:r>
      <w:hyperlink w:history="1" r:id="rId15">
        <w:r w:rsidR="00A55C1F">
          <w:rPr>
            <w:rStyle w:val="Lienhypertexte"/>
            <w:rFonts w:ascii="Marianne Medium" w:hAnsi="Marianne Medium"/>
            <w:sz w:val="22"/>
          </w:rPr>
          <w:t>Service public.fr : disponibilité</w:t>
        </w:r>
      </w:hyperlink>
    </w:p>
    <w:p w:rsidRPr="00F33D94" w:rsidR="00CA00EF" w:rsidP="00F33D94" w:rsidRDefault="00CA00EF" w14:paraId="683EAF9D" w14:textId="5E73EEFE">
      <w:pPr>
        <w:pStyle w:val="Paragraphedeliste"/>
        <w:numPr>
          <w:ilvl w:val="1"/>
          <w:numId w:val="13"/>
        </w:numPr>
        <w:ind w:left="1788"/>
        <w:contextualSpacing w:val="0"/>
        <w:rPr>
          <w:rFonts w:ascii="Marianne Medium" w:hAnsi="Marianne Medium" w:cstheme="minorHAnsi"/>
          <w:sz w:val="22"/>
        </w:rPr>
      </w:pPr>
      <w:r w:rsidRPr="0060355E">
        <w:rPr>
          <w:rFonts w:ascii="Marianne Medium" w:hAnsi="Marianne Medium" w:cstheme="minorHAnsi"/>
          <w:sz w:val="22"/>
        </w:rPr>
        <w:t xml:space="preserve">Le </w:t>
      </w:r>
      <w:r w:rsidRPr="0060355E" w:rsidR="00A73643">
        <w:rPr>
          <w:rFonts w:ascii="Marianne Medium" w:hAnsi="Marianne Medium" w:cstheme="minorHAnsi"/>
          <w:sz w:val="22"/>
        </w:rPr>
        <w:t xml:space="preserve">fonctionnaire </w:t>
      </w:r>
      <w:r w:rsidR="00056481">
        <w:rPr>
          <w:rFonts w:ascii="Marianne Medium" w:hAnsi="Marianne Medium" w:cstheme="minorHAnsi"/>
          <w:sz w:val="22"/>
        </w:rPr>
        <w:t xml:space="preserve">en disponibilité ne peut plus cotiser au titre de la pension civile pendant </w:t>
      </w:r>
      <w:r w:rsidR="00651D1B">
        <w:rPr>
          <w:rFonts w:ascii="Marianne Medium" w:hAnsi="Marianne Medium" w:cstheme="minorHAnsi"/>
          <w:sz w:val="22"/>
        </w:rPr>
        <w:t>cette période</w:t>
      </w:r>
      <w:r w:rsidRPr="0060355E">
        <w:rPr>
          <w:rFonts w:ascii="Marianne Medium" w:hAnsi="Marianne Medium" w:cstheme="minorHAnsi"/>
          <w:sz w:val="22"/>
        </w:rPr>
        <w:t>.</w:t>
      </w:r>
    </w:p>
    <w:p w:rsidRPr="0068562E" w:rsidR="00337AC2" w:rsidP="00337AC2" w:rsidRDefault="00337AC2" w14:paraId="4B8B5F21" w14:textId="77777777">
      <w:pPr>
        <w:pStyle w:val="Paragraphedeliste"/>
        <w:ind w:left="1788"/>
        <w:contextualSpacing w:val="0"/>
        <w:rPr>
          <w:rFonts w:ascii="Marianne Medium" w:hAnsi="Marianne Medium" w:cstheme="minorHAnsi"/>
          <w:sz w:val="22"/>
        </w:rPr>
      </w:pPr>
    </w:p>
    <w:p w:rsidRPr="002D7834" w:rsidR="00D759CF" w:rsidP="00C06FFE" w:rsidRDefault="00497297" w14:paraId="28AB8ACC" w14:textId="5C7AAFFC">
      <w:pPr>
        <w:pStyle w:val="Paragraphedeliste"/>
        <w:numPr>
          <w:ilvl w:val="0"/>
          <w:numId w:val="13"/>
        </w:numPr>
        <w:spacing w:after="120"/>
        <w:ind w:left="1066" w:hanging="357"/>
        <w:contextualSpacing w:val="0"/>
        <w:rPr>
          <w:rFonts w:ascii="Marianne Medium" w:hAnsi="Marianne Medium" w:cstheme="minorHAnsi"/>
          <w:b/>
          <w:bCs/>
          <w:sz w:val="22"/>
          <w:u w:val="single"/>
        </w:rPr>
      </w:pPr>
      <w:r>
        <w:rPr>
          <w:rFonts w:ascii="Marianne Medium" w:hAnsi="Marianne Medium" w:cstheme="minorHAnsi"/>
          <w:b/>
          <w:bCs/>
          <w:sz w:val="22"/>
          <w:u w:val="single"/>
        </w:rPr>
        <w:t>Conditions financières</w:t>
      </w:r>
    </w:p>
    <w:p w:rsidRPr="00AB29F8" w:rsidR="00AB29F8" w:rsidP="00AB29F8" w:rsidRDefault="00AB29F8" w14:paraId="5E377049" w14:textId="20401407">
      <w:pPr>
        <w:ind w:left="358" w:firstLine="708"/>
        <w:rPr>
          <w:rFonts w:ascii="Marianne Medium" w:hAnsi="Marianne Medium" w:cstheme="minorHAnsi"/>
          <w:sz w:val="22"/>
        </w:rPr>
      </w:pPr>
      <w:r w:rsidRPr="00AB29F8">
        <w:rPr>
          <w:rFonts w:ascii="Marianne Medium" w:hAnsi="Marianne Medium" w:cstheme="minorHAnsi"/>
          <w:sz w:val="22"/>
        </w:rPr>
        <w:t>Le salaire comprend les éléments ci-dessous</w:t>
      </w:r>
      <w:r w:rsidR="004D2A8E">
        <w:rPr>
          <w:rFonts w:ascii="Marianne Medium" w:hAnsi="Marianne Medium" w:cstheme="minorHAnsi"/>
          <w:sz w:val="22"/>
        </w:rPr>
        <w:t> </w:t>
      </w:r>
      <w:r w:rsidRPr="00AB29F8">
        <w:rPr>
          <w:rFonts w:ascii="Marianne Medium" w:hAnsi="Marianne Medium" w:cstheme="minorHAnsi"/>
          <w:sz w:val="22"/>
        </w:rPr>
        <w:t>:</w:t>
      </w:r>
    </w:p>
    <w:p w:rsidRPr="00547E94" w:rsidR="00D759CF" w:rsidP="00BF5F4A" w:rsidRDefault="00547E94" w14:paraId="57F880FC" w14:textId="08914F1E">
      <w:pPr>
        <w:pStyle w:val="Paragraphedeliste"/>
        <w:numPr>
          <w:ilvl w:val="1"/>
          <w:numId w:val="13"/>
        </w:numPr>
        <w:ind w:left="1788"/>
        <w:contextualSpacing w:val="0"/>
        <w:rPr>
          <w:rFonts w:ascii="Marianne Medium" w:hAnsi="Marianne Medium" w:cstheme="minorHAnsi"/>
          <w:sz w:val="22"/>
        </w:rPr>
      </w:pPr>
      <w:r w:rsidRPr="00547E94">
        <w:rPr>
          <w:rFonts w:ascii="Marianne Medium" w:hAnsi="Marianne Medium" w:cstheme="minorHAnsi"/>
          <w:sz w:val="22"/>
        </w:rPr>
        <w:t xml:space="preserve">Une rémunération principale </w:t>
      </w:r>
      <w:r w:rsidR="000034CD">
        <w:rPr>
          <w:rFonts w:ascii="Marianne Medium" w:hAnsi="Marianne Medium" w:cstheme="minorHAnsi"/>
          <w:sz w:val="22"/>
        </w:rPr>
        <w:t xml:space="preserve">brute </w:t>
      </w:r>
      <w:r w:rsidRPr="00547E94">
        <w:rPr>
          <w:rFonts w:ascii="Marianne Medium" w:hAnsi="Marianne Medium" w:cstheme="minorHAnsi"/>
          <w:sz w:val="22"/>
        </w:rPr>
        <w:t xml:space="preserve">basée sur </w:t>
      </w:r>
      <w:r>
        <w:rPr>
          <w:rFonts w:ascii="Marianne Medium" w:hAnsi="Marianne Medium" w:cstheme="minorHAnsi"/>
          <w:sz w:val="22"/>
        </w:rPr>
        <w:t>l</w:t>
      </w:r>
      <w:r w:rsidRPr="00547E94" w:rsidR="00AB29F8">
        <w:rPr>
          <w:rFonts w:ascii="Marianne Medium" w:hAnsi="Marianne Medium" w:cstheme="minorHAnsi"/>
          <w:sz w:val="22"/>
        </w:rPr>
        <w:t xml:space="preserve">e </w:t>
      </w:r>
      <w:r>
        <w:rPr>
          <w:rFonts w:ascii="Marianne Medium" w:hAnsi="Marianne Medium" w:cstheme="minorHAnsi"/>
          <w:sz w:val="22"/>
        </w:rPr>
        <w:t xml:space="preserve">dernier arrêté de grade/échelon </w:t>
      </w:r>
      <w:r w:rsidR="003054BA">
        <w:rPr>
          <w:rFonts w:ascii="Marianne Medium" w:hAnsi="Marianne Medium" w:cstheme="minorHAnsi"/>
          <w:sz w:val="22"/>
        </w:rPr>
        <w:t>en vigueur au moment du recrutement</w:t>
      </w:r>
      <w:r w:rsidR="004D2A8E">
        <w:rPr>
          <w:rFonts w:ascii="Marianne Medium" w:hAnsi="Marianne Medium" w:cstheme="minorHAnsi"/>
          <w:sz w:val="22"/>
        </w:rPr>
        <w:t> </w:t>
      </w:r>
      <w:r w:rsidRPr="00547E94" w:rsidR="00D759CF">
        <w:rPr>
          <w:rFonts w:ascii="Marianne Medium" w:hAnsi="Marianne Medium" w:cstheme="minorHAnsi"/>
          <w:sz w:val="22"/>
        </w:rPr>
        <w:t>;</w:t>
      </w:r>
    </w:p>
    <w:p w:rsidRPr="0068562E" w:rsidR="00D759CF" w:rsidP="00A65EF3" w:rsidRDefault="00AB29F8" w14:paraId="73792B52" w14:textId="72836AC6">
      <w:pPr>
        <w:pStyle w:val="Paragraphedeliste"/>
        <w:numPr>
          <w:ilvl w:val="1"/>
          <w:numId w:val="13"/>
        </w:numPr>
        <w:ind w:left="1788"/>
        <w:contextualSpacing w:val="0"/>
        <w:rPr>
          <w:rFonts w:ascii="Marianne Medium" w:hAnsi="Marianne Medium" w:cstheme="minorHAnsi"/>
          <w:sz w:val="22"/>
        </w:rPr>
      </w:pPr>
      <w:r>
        <w:rPr>
          <w:rFonts w:ascii="Marianne Medium" w:hAnsi="Marianne Medium" w:cstheme="minorHAnsi"/>
          <w:sz w:val="22"/>
        </w:rPr>
        <w:t>Les i</w:t>
      </w:r>
      <w:r w:rsidRPr="0068562E" w:rsidR="00D759CF">
        <w:rPr>
          <w:rFonts w:ascii="Marianne Medium" w:hAnsi="Marianne Medium" w:cstheme="minorHAnsi"/>
          <w:sz w:val="22"/>
        </w:rPr>
        <w:t>ndemnités applicables selon le niveau d’enseignement où le personnel exercera (1</w:t>
      </w:r>
      <w:r w:rsidRPr="0068562E" w:rsidR="00D759CF">
        <w:rPr>
          <w:rFonts w:ascii="Marianne Medium" w:hAnsi="Marianne Medium" w:cstheme="minorHAnsi"/>
          <w:sz w:val="22"/>
          <w:vertAlign w:val="superscript"/>
        </w:rPr>
        <w:t>er</w:t>
      </w:r>
      <w:r w:rsidRPr="0068562E" w:rsidR="00D759CF">
        <w:rPr>
          <w:rFonts w:ascii="Marianne Medium" w:hAnsi="Marianne Medium" w:cstheme="minorHAnsi"/>
          <w:sz w:val="22"/>
        </w:rPr>
        <w:t xml:space="preserve"> </w:t>
      </w:r>
      <w:r w:rsidR="001C0FF1">
        <w:rPr>
          <w:rFonts w:ascii="Marianne Medium" w:hAnsi="Marianne Medium" w:cstheme="minorHAnsi"/>
          <w:sz w:val="22"/>
        </w:rPr>
        <w:t xml:space="preserve">degré </w:t>
      </w:r>
      <w:r w:rsidRPr="0068562E" w:rsidR="00D759CF">
        <w:rPr>
          <w:rFonts w:ascii="Marianne Medium" w:hAnsi="Marianne Medium" w:cstheme="minorHAnsi"/>
          <w:sz w:val="22"/>
        </w:rPr>
        <w:t>/ second degré / postbac)</w:t>
      </w:r>
      <w:r w:rsidRPr="0068562E" w:rsidR="00D759CF">
        <w:rPr>
          <w:rStyle w:val="Appelnotedebasdep"/>
          <w:rFonts w:ascii="Marianne Medium" w:hAnsi="Marianne Medium" w:cstheme="minorHAnsi"/>
          <w:sz w:val="22"/>
        </w:rPr>
        <w:footnoteReference w:id="8"/>
      </w:r>
      <w:r w:rsidR="004D2A8E">
        <w:rPr>
          <w:rFonts w:ascii="Marianne Medium" w:hAnsi="Marianne Medium" w:cstheme="minorHAnsi"/>
          <w:sz w:val="22"/>
        </w:rPr>
        <w:t> </w:t>
      </w:r>
      <w:r w:rsidR="00A86329">
        <w:rPr>
          <w:rFonts w:ascii="Marianne Medium" w:hAnsi="Marianne Medium" w:cstheme="minorHAnsi"/>
          <w:sz w:val="22"/>
        </w:rPr>
        <w:t>;</w:t>
      </w:r>
    </w:p>
    <w:p w:rsidR="00B47F45" w:rsidP="00B47F45" w:rsidRDefault="00AB29F8" w14:paraId="79661C8C" w14:textId="521D9072">
      <w:pPr>
        <w:pStyle w:val="Paragraphedeliste"/>
        <w:numPr>
          <w:ilvl w:val="1"/>
          <w:numId w:val="13"/>
        </w:numPr>
        <w:ind w:left="1788"/>
        <w:contextualSpacing w:val="0"/>
        <w:rPr>
          <w:rFonts w:ascii="Marianne Medium" w:hAnsi="Marianne Medium" w:cstheme="minorHAnsi"/>
          <w:sz w:val="22"/>
        </w:rPr>
      </w:pPr>
      <w:r>
        <w:rPr>
          <w:rFonts w:ascii="Marianne Medium" w:hAnsi="Marianne Medium" w:cstheme="minorHAnsi"/>
          <w:sz w:val="22"/>
        </w:rPr>
        <w:t>Un c</w:t>
      </w:r>
      <w:r w:rsidRPr="0068562E" w:rsidR="00D759CF">
        <w:rPr>
          <w:rFonts w:ascii="Marianne Medium" w:hAnsi="Marianne Medium" w:cstheme="minorHAnsi"/>
          <w:sz w:val="22"/>
        </w:rPr>
        <w:t>omplément de vie locale</w:t>
      </w:r>
      <w:r w:rsidR="004D2A8E">
        <w:rPr>
          <w:rFonts w:ascii="Marianne Medium" w:hAnsi="Marianne Medium" w:cstheme="minorHAnsi"/>
          <w:sz w:val="22"/>
        </w:rPr>
        <w:t> </w:t>
      </w:r>
      <w:r w:rsidRPr="0068562E" w:rsidR="00D759CF">
        <w:rPr>
          <w:rFonts w:ascii="Marianne Medium" w:hAnsi="Marianne Medium" w:cstheme="minorHAnsi"/>
          <w:sz w:val="22"/>
        </w:rPr>
        <w:t>;</w:t>
      </w:r>
    </w:p>
    <w:p w:rsidRPr="00B47F45" w:rsidR="00B47F45" w:rsidP="00B47F45" w:rsidRDefault="00B47F45" w14:paraId="338D2AFF" w14:textId="2696E884">
      <w:pPr>
        <w:pStyle w:val="Paragraphedeliste"/>
        <w:numPr>
          <w:ilvl w:val="1"/>
          <w:numId w:val="13"/>
        </w:numPr>
        <w:ind w:left="1788"/>
        <w:contextualSpacing w:val="0"/>
        <w:rPr>
          <w:rFonts w:ascii="Marianne Medium" w:hAnsi="Marianne Medium" w:cstheme="minorHAnsi"/>
          <w:sz w:val="22"/>
        </w:rPr>
      </w:pPr>
      <w:r w:rsidRPr="00B47F45">
        <w:rPr>
          <w:rFonts w:ascii="Marianne Medium" w:hAnsi="Marianne Medium" w:cs="Calibri"/>
          <w:sz w:val="22"/>
        </w:rPr>
        <w:t>Un Avantage familial mensuel de 245 à 368 € selon l’âge de l’enfant</w:t>
      </w:r>
      <w:r w:rsidRPr="00D43A96">
        <w:rPr>
          <w:rStyle w:val="Appelnotedebasdep"/>
          <w:rFonts w:ascii="Marianne Medium" w:hAnsi="Marianne Medium" w:cs="Calibri"/>
          <w:sz w:val="22"/>
        </w:rPr>
        <w:footnoteReference w:id="9"/>
      </w:r>
      <w:r w:rsidRPr="00B47F45">
        <w:rPr>
          <w:rFonts w:ascii="Marianne Medium" w:hAnsi="Marianne Medium" w:cs="Calibri"/>
          <w:sz w:val="22"/>
        </w:rPr>
        <w:t>. Cet avantage est versé pour chaque enfant à charge sous réserve du respect des trois conditions cumulatives ci-dessous</w:t>
      </w:r>
      <w:r w:rsidR="004D2A8E">
        <w:rPr>
          <w:rFonts w:ascii="Marianne Medium" w:hAnsi="Marianne Medium" w:cs="Calibri"/>
          <w:sz w:val="22"/>
        </w:rPr>
        <w:t> </w:t>
      </w:r>
      <w:r w:rsidRPr="00B47F45">
        <w:rPr>
          <w:rFonts w:ascii="Marianne Medium" w:hAnsi="Marianne Medium" w:cs="Calibri"/>
          <w:sz w:val="22"/>
        </w:rPr>
        <w:t>:</w:t>
      </w:r>
    </w:p>
    <w:p w:rsidRPr="00D43A96" w:rsidR="00B47F45" w:rsidP="001D44D6" w:rsidRDefault="00B47F45" w14:paraId="49B73747" w14:textId="77777777">
      <w:pPr>
        <w:pStyle w:val="Paragraphedeliste"/>
        <w:numPr>
          <w:ilvl w:val="3"/>
          <w:numId w:val="13"/>
        </w:numPr>
        <w:rPr>
          <w:rFonts w:ascii="Marianne Medium" w:hAnsi="Marianne Medium" w:cs="Calibri"/>
          <w:sz w:val="22"/>
        </w:rPr>
      </w:pPr>
      <w:r w:rsidRPr="00D43A96">
        <w:rPr>
          <w:rFonts w:ascii="Marianne Medium" w:hAnsi="Marianne Medium" w:cs="Calibri"/>
          <w:sz w:val="22"/>
        </w:rPr>
        <w:t>Enfant</w:t>
      </w:r>
      <w:r>
        <w:rPr>
          <w:rFonts w:ascii="Marianne Medium" w:hAnsi="Marianne Medium" w:cs="Calibri"/>
          <w:sz w:val="22"/>
        </w:rPr>
        <w:t>(</w:t>
      </w:r>
      <w:r w:rsidRPr="00D43A96">
        <w:rPr>
          <w:rFonts w:ascii="Marianne Medium" w:hAnsi="Marianne Medium" w:cs="Calibri"/>
          <w:sz w:val="22"/>
        </w:rPr>
        <w:t>s</w:t>
      </w:r>
      <w:r>
        <w:rPr>
          <w:rFonts w:ascii="Marianne Medium" w:hAnsi="Marianne Medium" w:cs="Calibri"/>
          <w:sz w:val="22"/>
        </w:rPr>
        <w:t>)</w:t>
      </w:r>
      <w:r w:rsidRPr="00D43A96">
        <w:rPr>
          <w:rFonts w:ascii="Marianne Medium" w:hAnsi="Marianne Medium" w:cs="Calibri"/>
          <w:sz w:val="22"/>
        </w:rPr>
        <w:t xml:space="preserve"> âgé(s) de moins de 21 ans</w:t>
      </w:r>
    </w:p>
    <w:p w:rsidRPr="00D43A96" w:rsidR="00B47F45" w:rsidP="001D44D6" w:rsidRDefault="00B47F45" w14:paraId="14D072F1" w14:textId="77777777">
      <w:pPr>
        <w:pStyle w:val="Paragraphedeliste"/>
        <w:numPr>
          <w:ilvl w:val="3"/>
          <w:numId w:val="13"/>
        </w:numPr>
        <w:rPr>
          <w:rFonts w:ascii="Marianne Medium" w:hAnsi="Marianne Medium" w:cs="Calibri"/>
          <w:sz w:val="22"/>
        </w:rPr>
      </w:pPr>
      <w:r w:rsidRPr="00D43A96">
        <w:rPr>
          <w:rFonts w:ascii="Marianne Medium" w:hAnsi="Marianne Medium" w:cs="Calibri"/>
          <w:sz w:val="22"/>
        </w:rPr>
        <w:t>Enfant</w:t>
      </w:r>
      <w:r>
        <w:rPr>
          <w:rFonts w:ascii="Marianne Medium" w:hAnsi="Marianne Medium" w:cs="Calibri"/>
          <w:sz w:val="22"/>
        </w:rPr>
        <w:t>(</w:t>
      </w:r>
      <w:r w:rsidRPr="00D43A96">
        <w:rPr>
          <w:rFonts w:ascii="Marianne Medium" w:hAnsi="Marianne Medium" w:cs="Calibri"/>
          <w:sz w:val="22"/>
        </w:rPr>
        <w:t>s</w:t>
      </w:r>
      <w:r>
        <w:rPr>
          <w:rFonts w:ascii="Marianne Medium" w:hAnsi="Marianne Medium" w:cs="Calibri"/>
          <w:sz w:val="22"/>
        </w:rPr>
        <w:t>)</w:t>
      </w:r>
      <w:r w:rsidRPr="00D43A96">
        <w:rPr>
          <w:rFonts w:ascii="Marianne Medium" w:hAnsi="Marianne Medium" w:cs="Calibri"/>
          <w:sz w:val="22"/>
        </w:rPr>
        <w:t xml:space="preserve"> non inscrit</w:t>
      </w:r>
      <w:r>
        <w:rPr>
          <w:rFonts w:ascii="Marianne Medium" w:hAnsi="Marianne Medium" w:cs="Calibri"/>
          <w:sz w:val="22"/>
        </w:rPr>
        <w:t>(</w:t>
      </w:r>
      <w:r w:rsidRPr="00D43A96">
        <w:rPr>
          <w:rFonts w:ascii="Marianne Medium" w:hAnsi="Marianne Medium" w:cs="Calibri"/>
          <w:sz w:val="22"/>
        </w:rPr>
        <w:t>s</w:t>
      </w:r>
      <w:r>
        <w:rPr>
          <w:rFonts w:ascii="Marianne Medium" w:hAnsi="Marianne Medium" w:cs="Calibri"/>
          <w:sz w:val="22"/>
        </w:rPr>
        <w:t>)</w:t>
      </w:r>
      <w:r w:rsidRPr="00D43A96">
        <w:rPr>
          <w:rFonts w:ascii="Marianne Medium" w:hAnsi="Marianne Medium" w:cs="Calibri"/>
          <w:sz w:val="22"/>
        </w:rPr>
        <w:t xml:space="preserve"> au lycée français Blaise Pascal</w:t>
      </w:r>
    </w:p>
    <w:p w:rsidRPr="00D43A96" w:rsidR="00B47F45" w:rsidP="001D44D6" w:rsidRDefault="00B47F45" w14:paraId="1BD63A5B" w14:textId="7A52F554">
      <w:pPr>
        <w:pStyle w:val="Paragraphedeliste"/>
        <w:numPr>
          <w:ilvl w:val="3"/>
          <w:numId w:val="13"/>
        </w:numPr>
        <w:rPr>
          <w:rFonts w:ascii="Marianne Medium" w:hAnsi="Marianne Medium" w:cs="Calibri"/>
          <w:sz w:val="22"/>
        </w:rPr>
      </w:pPr>
      <w:r w:rsidRPr="00D43A96">
        <w:rPr>
          <w:rFonts w:ascii="Marianne Medium" w:hAnsi="Marianne Medium" w:cs="Calibri"/>
          <w:sz w:val="22"/>
        </w:rPr>
        <w:t>Le cas échéant, attestation fournie par l’employeur du conjoint de non</w:t>
      </w:r>
      <w:r w:rsidRPr="7F1B6995">
        <w:rPr>
          <w:rFonts w:ascii="Marianne Medium" w:hAnsi="Marianne Medium" w:cs="Calibri"/>
          <w:sz w:val="22"/>
        </w:rPr>
        <w:t>-</w:t>
      </w:r>
      <w:r w:rsidRPr="00D43A96">
        <w:rPr>
          <w:rFonts w:ascii="Marianne Medium" w:hAnsi="Marianne Medium" w:cs="Calibri"/>
          <w:sz w:val="22"/>
        </w:rPr>
        <w:t>perception d’un avantage familial</w:t>
      </w:r>
      <w:r w:rsidR="005D5A75">
        <w:rPr>
          <w:rFonts w:ascii="Marianne Medium" w:hAnsi="Marianne Medium" w:cs="Calibri"/>
          <w:sz w:val="22"/>
        </w:rPr>
        <w:t>.</w:t>
      </w:r>
    </w:p>
    <w:p w:rsidR="00052B37" w:rsidP="00052B37" w:rsidRDefault="00052B37" w14:paraId="54008AF3" w14:textId="77777777">
      <w:pPr>
        <w:pStyle w:val="Paragraphedeliste"/>
        <w:ind w:left="1080"/>
        <w:rPr>
          <w:rFonts w:ascii="Marianne Medium" w:hAnsi="Marianne Medium" w:cstheme="minorHAnsi"/>
          <w:i/>
          <w:iCs/>
          <w:sz w:val="22"/>
        </w:rPr>
      </w:pPr>
      <w:bookmarkStart w:name="_Hlk126567248" w:id="9"/>
    </w:p>
    <w:p w:rsidR="00AD0FC7" w:rsidP="00052B37" w:rsidRDefault="00AD0FC7" w14:paraId="40733936" w14:textId="179C715E">
      <w:pPr>
        <w:pStyle w:val="Paragraphedeliste"/>
        <w:ind w:left="1080"/>
        <w:rPr>
          <w:rFonts w:ascii="Marianne Medium" w:hAnsi="Marianne Medium" w:cstheme="minorHAnsi"/>
          <w:i/>
          <w:iCs/>
          <w:sz w:val="22"/>
        </w:rPr>
      </w:pPr>
      <w:r w:rsidRPr="00D43A96">
        <w:rPr>
          <w:rFonts w:ascii="Marianne Medium" w:hAnsi="Marianne Medium" w:cs="Calibri"/>
          <w:sz w:val="22"/>
        </w:rPr>
        <w:t xml:space="preserve">Le salaire est versé, soit localement en Francs CFA, soit en </w:t>
      </w:r>
      <w:r w:rsidR="004D2A8E">
        <w:rPr>
          <w:rFonts w:ascii="Marianne Medium" w:hAnsi="Marianne Medium" w:cs="Calibri"/>
          <w:sz w:val="22"/>
        </w:rPr>
        <w:t>France</w:t>
      </w:r>
      <w:r w:rsidRPr="00D43A96">
        <w:rPr>
          <w:rFonts w:ascii="Marianne Medium" w:hAnsi="Marianne Medium" w:cs="Calibri"/>
          <w:sz w:val="22"/>
        </w:rPr>
        <w:t xml:space="preserve"> en euros.</w:t>
      </w:r>
    </w:p>
    <w:p w:rsidR="00AD0FC7" w:rsidP="00052B37" w:rsidRDefault="00AD0FC7" w14:paraId="3E0CFF32" w14:textId="77777777">
      <w:pPr>
        <w:pStyle w:val="Paragraphedeliste"/>
        <w:ind w:left="1080"/>
        <w:rPr>
          <w:rFonts w:ascii="Marianne Medium" w:hAnsi="Marianne Medium" w:cstheme="minorHAnsi"/>
          <w:i/>
          <w:iCs/>
          <w:sz w:val="22"/>
        </w:rPr>
      </w:pPr>
    </w:p>
    <w:p w:rsidR="00924BED" w:rsidP="00052B37" w:rsidRDefault="00924BED" w14:paraId="1F33D9B9" w14:textId="77777777">
      <w:pPr>
        <w:pStyle w:val="Paragraphedeliste"/>
        <w:ind w:left="1080"/>
        <w:rPr>
          <w:rFonts w:ascii="Marianne Medium" w:hAnsi="Marianne Medium" w:cstheme="minorHAnsi"/>
          <w:i/>
          <w:iCs/>
          <w:sz w:val="22"/>
        </w:rPr>
      </w:pPr>
    </w:p>
    <w:p w:rsidR="0056650C" w:rsidP="6C5A0766" w:rsidRDefault="0056650C" w14:paraId="61787798" w14:textId="77777777">
      <w:pPr>
        <w:pStyle w:val="Paragraphedeliste"/>
        <w:ind w:left="1080"/>
        <w:rPr>
          <w:rFonts w:ascii="Marianne Medium" w:hAnsi="Marianne Medium" w:cs="Calibri" w:cstheme="minorAscii"/>
          <w:i w:val="1"/>
          <w:iCs w:val="1"/>
          <w:sz w:val="22"/>
          <w:szCs w:val="22"/>
        </w:rPr>
      </w:pPr>
    </w:p>
    <w:p w:rsidR="6C5A0766" w:rsidP="6C5A0766" w:rsidRDefault="6C5A0766" w14:paraId="79D20112" w14:textId="2113DF24">
      <w:pPr>
        <w:pStyle w:val="Paragraphedeliste"/>
        <w:ind w:left="1080"/>
        <w:rPr>
          <w:rFonts w:ascii="Marianne Medium" w:hAnsi="Marianne Medium" w:cs="Calibri" w:cstheme="minorAscii"/>
          <w:i w:val="1"/>
          <w:iCs w:val="1"/>
          <w:sz w:val="22"/>
          <w:szCs w:val="22"/>
        </w:rPr>
      </w:pPr>
    </w:p>
    <w:p w:rsidR="6C5A0766" w:rsidP="6C5A0766" w:rsidRDefault="6C5A0766" w14:paraId="5E5F5034" w14:textId="11699C2F">
      <w:pPr>
        <w:pStyle w:val="Paragraphedeliste"/>
        <w:ind w:left="1080"/>
        <w:rPr>
          <w:rFonts w:ascii="Marianne Medium" w:hAnsi="Marianne Medium" w:cs="Calibri" w:cstheme="minorAscii"/>
          <w:i w:val="1"/>
          <w:iCs w:val="1"/>
          <w:sz w:val="22"/>
          <w:szCs w:val="22"/>
        </w:rPr>
      </w:pPr>
    </w:p>
    <w:p w:rsidRPr="00D43A96" w:rsidR="000E467D" w:rsidP="000E467D" w:rsidRDefault="000E467D" w14:paraId="74E3B79D" w14:textId="4C9B39C3">
      <w:pPr>
        <w:pStyle w:val="Paragraphedeliste"/>
        <w:numPr>
          <w:ilvl w:val="0"/>
          <w:numId w:val="13"/>
        </w:numPr>
        <w:spacing w:before="120" w:after="120"/>
        <w:ind w:left="1066" w:hanging="357"/>
        <w:contextualSpacing w:val="0"/>
        <w:rPr>
          <w:rFonts w:ascii="Marianne Medium" w:hAnsi="Marianne Medium" w:cs="Calibri"/>
          <w:b/>
          <w:sz w:val="22"/>
          <w:u w:val="single"/>
        </w:rPr>
      </w:pPr>
      <w:r w:rsidRPr="00D43A96">
        <w:rPr>
          <w:rFonts w:ascii="Marianne Medium" w:hAnsi="Marianne Medium" w:cs="Calibri"/>
          <w:b/>
          <w:sz w:val="22"/>
          <w:u w:val="single"/>
        </w:rPr>
        <w:lastRenderedPageBreak/>
        <w:t>Mesures d’accompagnement</w:t>
      </w:r>
    </w:p>
    <w:p w:rsidR="00052B37" w:rsidP="00601DA5" w:rsidRDefault="00052B37" w14:paraId="605D07F6" w14:textId="27EC1D51">
      <w:pPr>
        <w:spacing w:after="120"/>
        <w:ind w:left="1021"/>
        <w:rPr>
          <w:rFonts w:ascii="Marianne Medium" w:hAnsi="Marianne Medium" w:cs="Calibri"/>
          <w:sz w:val="22"/>
        </w:rPr>
      </w:pPr>
      <w:r w:rsidRPr="00D43A96">
        <w:rPr>
          <w:rFonts w:ascii="Marianne Medium" w:hAnsi="Marianne Medium" w:cs="Calibri"/>
          <w:sz w:val="22"/>
        </w:rPr>
        <w:t xml:space="preserve">Outre la rémunération prévue </w:t>
      </w:r>
      <w:r>
        <w:rPr>
          <w:rFonts w:ascii="Marianne Medium" w:hAnsi="Marianne Medium" w:cs="Calibri"/>
          <w:sz w:val="22"/>
        </w:rPr>
        <w:t>ci-dessus</w:t>
      </w:r>
      <w:r w:rsidRPr="00D43A96">
        <w:rPr>
          <w:rFonts w:ascii="Marianne Medium" w:hAnsi="Marianne Medium" w:cs="Calibri"/>
          <w:sz w:val="22"/>
        </w:rPr>
        <w:t>, le salarié bénéficie des mesures d’accompagnement ci-dessous.</w:t>
      </w:r>
    </w:p>
    <w:p w:rsidRPr="00052B37" w:rsidR="00052B37" w:rsidP="000E467D" w:rsidRDefault="00052B37" w14:paraId="093B2A8D" w14:textId="45DDAAF6">
      <w:pPr>
        <w:pStyle w:val="Paragraphedeliste"/>
        <w:numPr>
          <w:ilvl w:val="1"/>
          <w:numId w:val="25"/>
        </w:numPr>
        <w:ind w:left="1393"/>
        <w:rPr>
          <w:rFonts w:ascii="Marianne Medium" w:hAnsi="Marianne Medium" w:cstheme="minorHAnsi"/>
          <w:sz w:val="22"/>
        </w:rPr>
      </w:pPr>
      <w:r w:rsidRPr="00052B37">
        <w:rPr>
          <w:rFonts w:ascii="Marianne Medium" w:hAnsi="Marianne Medium" w:cstheme="minorHAnsi"/>
          <w:sz w:val="22"/>
        </w:rPr>
        <w:t>Lors de la prise de fonctions</w:t>
      </w:r>
      <w:r w:rsidR="004D2A8E">
        <w:rPr>
          <w:rFonts w:ascii="Marianne Medium" w:hAnsi="Marianne Medium" w:cstheme="minorHAnsi"/>
          <w:sz w:val="22"/>
        </w:rPr>
        <w:t> </w:t>
      </w:r>
      <w:r w:rsidRPr="00052B37">
        <w:rPr>
          <w:rFonts w:ascii="Marianne Medium" w:hAnsi="Marianne Medium" w:cstheme="minorHAnsi"/>
          <w:sz w:val="22"/>
        </w:rPr>
        <w:t>:</w:t>
      </w:r>
    </w:p>
    <w:p w:rsidR="00B26B5E" w:rsidP="000E467D" w:rsidRDefault="00051A2C" w14:paraId="7DE8CA8E" w14:textId="6166E919">
      <w:pPr>
        <w:pStyle w:val="Paragraphedeliste"/>
        <w:numPr>
          <w:ilvl w:val="1"/>
          <w:numId w:val="13"/>
        </w:numPr>
        <w:ind w:left="2101"/>
        <w:rPr>
          <w:rFonts w:ascii="Marianne Medium" w:hAnsi="Marianne Medium" w:cstheme="minorHAnsi"/>
          <w:sz w:val="22"/>
        </w:rPr>
      </w:pPr>
      <w:r>
        <w:rPr>
          <w:rFonts w:ascii="Marianne Medium" w:hAnsi="Marianne Medium" w:cstheme="minorHAnsi"/>
          <w:sz w:val="22"/>
        </w:rPr>
        <w:t xml:space="preserve">Voyage de </w:t>
      </w:r>
      <w:r w:rsidR="00864D6C">
        <w:rPr>
          <w:rFonts w:ascii="Marianne Medium" w:hAnsi="Marianne Medium" w:cstheme="minorHAnsi"/>
          <w:sz w:val="22"/>
        </w:rPr>
        <w:t>prise de fonctions</w:t>
      </w:r>
      <w:r w:rsidR="004D2A8E">
        <w:rPr>
          <w:rFonts w:ascii="Marianne Medium" w:hAnsi="Marianne Medium" w:cstheme="minorHAnsi"/>
          <w:sz w:val="22"/>
        </w:rPr>
        <w:t> </w:t>
      </w:r>
      <w:r>
        <w:rPr>
          <w:rFonts w:ascii="Marianne Medium" w:hAnsi="Marianne Medium" w:cstheme="minorHAnsi"/>
          <w:sz w:val="22"/>
        </w:rPr>
        <w:t xml:space="preserve">: </w:t>
      </w:r>
      <w:r w:rsidRPr="0068562E">
        <w:rPr>
          <w:rFonts w:ascii="Marianne Medium" w:hAnsi="Marianne Medium" w:cstheme="minorHAnsi"/>
          <w:sz w:val="22"/>
        </w:rPr>
        <w:t xml:space="preserve">Prise en charge </w:t>
      </w:r>
      <w:r>
        <w:rPr>
          <w:rFonts w:ascii="Marianne Medium" w:hAnsi="Marianne Medium" w:cstheme="minorHAnsi"/>
          <w:sz w:val="22"/>
        </w:rPr>
        <w:t xml:space="preserve">du </w:t>
      </w:r>
      <w:r w:rsidRPr="0068562E">
        <w:rPr>
          <w:rFonts w:ascii="Marianne Medium" w:hAnsi="Marianne Medium" w:cstheme="minorHAnsi"/>
          <w:sz w:val="22"/>
        </w:rPr>
        <w:t>billet d’avion pour l’agent et, le cas échéant, billet SNCF 2</w:t>
      </w:r>
      <w:r w:rsidRPr="004D2A8E">
        <w:rPr>
          <w:rFonts w:ascii="Marianne Medium" w:hAnsi="Marianne Medium" w:cstheme="minorHAnsi"/>
          <w:sz w:val="22"/>
          <w:vertAlign w:val="superscript"/>
        </w:rPr>
        <w:t>ème</w:t>
      </w:r>
      <w:r w:rsidRPr="0068562E">
        <w:rPr>
          <w:rFonts w:ascii="Marianne Medium" w:hAnsi="Marianne Medium" w:cstheme="minorHAnsi"/>
          <w:sz w:val="22"/>
        </w:rPr>
        <w:t xml:space="preserve"> classe (lieu de résidence-Paris)</w:t>
      </w:r>
      <w:r w:rsidR="004D2A8E">
        <w:rPr>
          <w:rFonts w:ascii="Marianne Medium" w:hAnsi="Marianne Medium" w:cstheme="minorHAnsi"/>
          <w:sz w:val="22"/>
        </w:rPr>
        <w:t> </w:t>
      </w:r>
      <w:r w:rsidR="00B44C16">
        <w:rPr>
          <w:rFonts w:ascii="Marianne Medium" w:hAnsi="Marianne Medium" w:cstheme="minorHAnsi"/>
          <w:sz w:val="22"/>
        </w:rPr>
        <w:t>;</w:t>
      </w:r>
    </w:p>
    <w:bookmarkEnd w:id="9"/>
    <w:p w:rsidRPr="005727C5" w:rsidR="00B26B5E" w:rsidP="000E467D" w:rsidRDefault="00B26B5E" w14:paraId="7E3C4317" w14:textId="45891439">
      <w:pPr>
        <w:pStyle w:val="Paragraphedeliste"/>
        <w:numPr>
          <w:ilvl w:val="1"/>
          <w:numId w:val="13"/>
        </w:numPr>
        <w:ind w:left="2101"/>
        <w:rPr>
          <w:rFonts w:ascii="Marianne Medium" w:hAnsi="Marianne Medium" w:cstheme="minorHAnsi"/>
          <w:sz w:val="22"/>
        </w:rPr>
      </w:pPr>
      <w:r w:rsidRPr="00B26B5E">
        <w:rPr>
          <w:rFonts w:ascii="Marianne Medium" w:hAnsi="Marianne Medium" w:cs="Calibri"/>
          <w:sz w:val="22"/>
        </w:rPr>
        <w:t>Remboursement des frais de visas et des frais de délivrance de la carte de résident pour le salarié</w:t>
      </w:r>
      <w:r w:rsidR="004D2A8E">
        <w:rPr>
          <w:rFonts w:ascii="Marianne Medium" w:hAnsi="Marianne Medium" w:cs="Calibri"/>
          <w:sz w:val="22"/>
        </w:rPr>
        <w:t> </w:t>
      </w:r>
      <w:r w:rsidRPr="00B26B5E">
        <w:rPr>
          <w:rFonts w:ascii="Marianne Medium" w:hAnsi="Marianne Medium" w:cs="Calibri"/>
          <w:sz w:val="22"/>
        </w:rPr>
        <w:t>;</w:t>
      </w:r>
    </w:p>
    <w:p w:rsidR="005727C5" w:rsidP="000E467D" w:rsidRDefault="005727C5" w14:paraId="625BF12C" w14:textId="577CF085">
      <w:pPr>
        <w:pStyle w:val="Paragraphedeliste"/>
        <w:numPr>
          <w:ilvl w:val="1"/>
          <w:numId w:val="13"/>
        </w:numPr>
        <w:ind w:left="2101"/>
        <w:rPr>
          <w:rFonts w:ascii="Marianne Medium" w:hAnsi="Marianne Medium" w:cstheme="minorHAnsi"/>
          <w:sz w:val="22"/>
        </w:rPr>
      </w:pPr>
      <w:r w:rsidRPr="0068562E">
        <w:rPr>
          <w:rFonts w:ascii="Marianne Medium" w:hAnsi="Marianne Medium" w:cstheme="minorHAnsi"/>
          <w:sz w:val="22"/>
        </w:rPr>
        <w:t>Prise en charge de 21 nuitées maximum dans l’hôtel proposé par l’établissement à l’arrivée de l’agent</w:t>
      </w:r>
      <w:r w:rsidR="004D2A8E">
        <w:rPr>
          <w:rFonts w:ascii="Marianne Medium" w:hAnsi="Marianne Medium" w:cstheme="minorHAnsi"/>
          <w:sz w:val="22"/>
        </w:rPr>
        <w:t> </w:t>
      </w:r>
      <w:r w:rsidRPr="0068562E">
        <w:rPr>
          <w:rFonts w:ascii="Marianne Medium" w:hAnsi="Marianne Medium" w:cstheme="minorHAnsi"/>
          <w:sz w:val="22"/>
        </w:rPr>
        <w:t>;</w:t>
      </w:r>
    </w:p>
    <w:p w:rsidRPr="005727C5" w:rsidR="005727C5" w:rsidP="000E467D" w:rsidRDefault="005727C5" w14:paraId="21D2C832" w14:textId="55BC9C9F">
      <w:pPr>
        <w:pStyle w:val="Paragraphedeliste"/>
        <w:numPr>
          <w:ilvl w:val="1"/>
          <w:numId w:val="13"/>
        </w:numPr>
        <w:ind w:left="2101"/>
        <w:rPr>
          <w:rFonts w:ascii="Marianne Medium" w:hAnsi="Marianne Medium" w:cstheme="minorHAnsi"/>
          <w:sz w:val="22"/>
        </w:rPr>
      </w:pPr>
      <w:r w:rsidRPr="005727C5">
        <w:rPr>
          <w:rFonts w:ascii="Marianne Medium" w:hAnsi="Marianne Medium" w:cs="Calibri"/>
          <w:sz w:val="22"/>
        </w:rPr>
        <w:t>Versement d’une prime d’installation</w:t>
      </w:r>
      <w:r w:rsidR="004D2A8E">
        <w:rPr>
          <w:rFonts w:ascii="Marianne Medium" w:hAnsi="Marianne Medium" w:cs="Calibri"/>
          <w:sz w:val="22"/>
        </w:rPr>
        <w:t> </w:t>
      </w:r>
      <w:r w:rsidRPr="005727C5">
        <w:rPr>
          <w:rFonts w:ascii="Marianne Medium" w:hAnsi="Marianne Medium" w:cs="Calibri"/>
          <w:sz w:val="22"/>
        </w:rPr>
        <w:t>:</w:t>
      </w:r>
    </w:p>
    <w:p w:rsidR="005727C5" w:rsidP="000E467D" w:rsidRDefault="005727C5" w14:paraId="2E56F298" w14:textId="586E44EA">
      <w:pPr>
        <w:pStyle w:val="Paragraphedeliste"/>
        <w:numPr>
          <w:ilvl w:val="3"/>
          <w:numId w:val="13"/>
        </w:numPr>
        <w:ind w:left="2833"/>
        <w:rPr>
          <w:rFonts w:ascii="Marianne Medium" w:hAnsi="Marianne Medium" w:cs="Calibri"/>
          <w:sz w:val="22"/>
        </w:rPr>
      </w:pPr>
      <w:r>
        <w:rPr>
          <w:rFonts w:ascii="Marianne Medium" w:hAnsi="Marianne Medium" w:cs="Calibri"/>
          <w:sz w:val="22"/>
        </w:rPr>
        <w:t>Pour un salarié</w:t>
      </w:r>
      <w:r w:rsidR="004D2A8E">
        <w:rPr>
          <w:rFonts w:ascii="Marianne Medium" w:hAnsi="Marianne Medium" w:cs="Calibri"/>
          <w:sz w:val="22"/>
        </w:rPr>
        <w:t> </w:t>
      </w:r>
      <w:r>
        <w:rPr>
          <w:rFonts w:ascii="Marianne Medium" w:hAnsi="Marianne Medium" w:cs="Calibri"/>
          <w:sz w:val="22"/>
        </w:rPr>
        <w:t xml:space="preserve">: </w:t>
      </w:r>
      <w:r w:rsidR="00C3413A">
        <w:rPr>
          <w:rFonts w:ascii="Marianne Medium" w:hAnsi="Marianne Medium" w:cs="Calibri"/>
          <w:sz w:val="22"/>
        </w:rPr>
        <w:t>environ 2 900</w:t>
      </w:r>
      <w:r w:rsidRPr="7F1B6995">
        <w:rPr>
          <w:rFonts w:ascii="Marianne Medium" w:hAnsi="Marianne Medium" w:cs="Calibri"/>
          <w:sz w:val="22"/>
        </w:rPr>
        <w:t xml:space="preserve"> €</w:t>
      </w:r>
      <w:r w:rsidR="00C3413A">
        <w:rPr>
          <w:rFonts w:ascii="Marianne Medium" w:hAnsi="Marianne Medium" w:cs="Calibri"/>
          <w:sz w:val="22"/>
        </w:rPr>
        <w:t xml:space="preserve"> (1 900 000 FCFA)</w:t>
      </w:r>
    </w:p>
    <w:p w:rsidR="005727C5" w:rsidP="000E467D" w:rsidRDefault="005727C5" w14:paraId="58A56F2F" w14:textId="06634213">
      <w:pPr>
        <w:pStyle w:val="Paragraphedeliste"/>
        <w:numPr>
          <w:ilvl w:val="3"/>
          <w:numId w:val="13"/>
        </w:numPr>
        <w:ind w:left="2833"/>
        <w:rPr>
          <w:rFonts w:ascii="Marianne Medium" w:hAnsi="Marianne Medium" w:cs="Calibri"/>
          <w:sz w:val="22"/>
        </w:rPr>
      </w:pPr>
      <w:r>
        <w:rPr>
          <w:rFonts w:ascii="Marianne Medium" w:hAnsi="Marianne Medium" w:cs="Calibri"/>
          <w:sz w:val="22"/>
        </w:rPr>
        <w:t xml:space="preserve">Pour un couple </w:t>
      </w:r>
      <w:r w:rsidRPr="00BB14E0">
        <w:rPr>
          <w:rFonts w:ascii="Marianne Medium" w:hAnsi="Marianne Medium" w:cs="Calibri"/>
          <w:sz w:val="22"/>
        </w:rPr>
        <w:t>bénéficiant chacun d’un contrat de travail</w:t>
      </w:r>
      <w:r w:rsidR="004D2A8E">
        <w:rPr>
          <w:rFonts w:ascii="Marianne Medium" w:hAnsi="Marianne Medium" w:cs="Calibri"/>
          <w:sz w:val="22"/>
        </w:rPr>
        <w:t> </w:t>
      </w:r>
      <w:r>
        <w:rPr>
          <w:rFonts w:ascii="Marianne Medium" w:hAnsi="Marianne Medium" w:cs="Calibri"/>
          <w:sz w:val="22"/>
        </w:rPr>
        <w:t xml:space="preserve">: </w:t>
      </w:r>
      <w:r w:rsidR="006570E7">
        <w:rPr>
          <w:rFonts w:ascii="Marianne Medium" w:hAnsi="Marianne Medium" w:cs="Calibri"/>
          <w:sz w:val="22"/>
        </w:rPr>
        <w:t>environ</w:t>
      </w:r>
      <w:r>
        <w:rPr>
          <w:rFonts w:ascii="Marianne Medium" w:hAnsi="Marianne Medium" w:cs="Calibri"/>
          <w:sz w:val="22"/>
        </w:rPr>
        <w:t xml:space="preserve"> 4</w:t>
      </w:r>
      <w:r w:rsidR="006570E7">
        <w:rPr>
          <w:rFonts w:ascii="Marianne Medium" w:hAnsi="Marianne Medium" w:cs="Calibri"/>
          <w:sz w:val="22"/>
        </w:rPr>
        <w:t xml:space="preserve"> </w:t>
      </w:r>
      <w:r>
        <w:rPr>
          <w:rFonts w:ascii="Marianne Medium" w:hAnsi="Marianne Medium" w:cs="Calibri"/>
          <w:sz w:val="22"/>
        </w:rPr>
        <w:t>34</w:t>
      </w:r>
      <w:r w:rsidR="006570E7">
        <w:rPr>
          <w:rFonts w:ascii="Marianne Medium" w:hAnsi="Marianne Medium" w:cs="Calibri"/>
          <w:sz w:val="22"/>
        </w:rPr>
        <w:t>0</w:t>
      </w:r>
      <w:r>
        <w:rPr>
          <w:rFonts w:ascii="Marianne Medium" w:hAnsi="Marianne Medium" w:cs="Calibri"/>
          <w:sz w:val="22"/>
        </w:rPr>
        <w:t xml:space="preserve"> €</w:t>
      </w:r>
      <w:r w:rsidR="00B53D53">
        <w:rPr>
          <w:rFonts w:ascii="Marianne Medium" w:hAnsi="Marianne Medium" w:cs="Calibri"/>
          <w:sz w:val="22"/>
        </w:rPr>
        <w:t xml:space="preserve"> (2 850 000 FCFA)</w:t>
      </w:r>
      <w:r>
        <w:rPr>
          <w:rFonts w:ascii="Marianne Medium" w:hAnsi="Marianne Medium" w:cs="Calibri"/>
          <w:sz w:val="22"/>
        </w:rPr>
        <w:t xml:space="preserve">. </w:t>
      </w:r>
    </w:p>
    <w:p w:rsidRPr="00BB14E0" w:rsidR="005727C5" w:rsidP="00601DA5" w:rsidRDefault="005727C5" w14:paraId="5DA7403B" w14:textId="77777777">
      <w:pPr>
        <w:pStyle w:val="Paragraphedeliste"/>
        <w:spacing w:after="120"/>
        <w:ind w:left="2155"/>
        <w:contextualSpacing w:val="0"/>
        <w:rPr>
          <w:rFonts w:ascii="Marianne Medium" w:hAnsi="Marianne Medium" w:cs="Calibri"/>
          <w:sz w:val="22"/>
        </w:rPr>
      </w:pPr>
      <w:r w:rsidRPr="00BB14E0">
        <w:rPr>
          <w:rFonts w:ascii="Marianne Medium" w:hAnsi="Marianne Medium" w:cs="Calibri"/>
          <w:sz w:val="22"/>
        </w:rPr>
        <w:t>Le versement est effectué à l’arrivée du salarié sur le territoire ivoirien. Le montant est alloué pour un séjour de 3 ans (remboursable au prorata du temps de présence en cas de rupture du contrat par le salarié avant sa date d’échéance).</w:t>
      </w:r>
    </w:p>
    <w:p w:rsidRPr="00D43A96" w:rsidR="0032563C" w:rsidP="000E467D" w:rsidRDefault="0032563C" w14:paraId="1D3605C3" w14:textId="2580C6AE">
      <w:pPr>
        <w:pStyle w:val="Paragraphedeliste"/>
        <w:numPr>
          <w:ilvl w:val="0"/>
          <w:numId w:val="10"/>
        </w:numPr>
        <w:ind w:left="1381"/>
        <w:contextualSpacing w:val="0"/>
        <w:rPr>
          <w:rFonts w:ascii="Marianne Medium" w:hAnsi="Marianne Medium" w:cs="Calibri"/>
          <w:bCs/>
          <w:sz w:val="22"/>
        </w:rPr>
      </w:pPr>
      <w:r w:rsidRPr="00D43A96">
        <w:rPr>
          <w:rFonts w:ascii="Marianne Medium" w:hAnsi="Marianne Medium" w:cs="Calibri"/>
          <w:bCs/>
          <w:sz w:val="22"/>
        </w:rPr>
        <w:t>Pendant la durée du contrat</w:t>
      </w:r>
      <w:r w:rsidR="004D2A8E">
        <w:rPr>
          <w:rFonts w:ascii="Marianne Medium" w:hAnsi="Marianne Medium" w:cs="Calibri"/>
          <w:bCs/>
          <w:sz w:val="22"/>
        </w:rPr>
        <w:t> </w:t>
      </w:r>
      <w:r w:rsidRPr="00D43A96">
        <w:rPr>
          <w:rFonts w:ascii="Marianne Medium" w:hAnsi="Marianne Medium" w:cs="Calibri"/>
          <w:bCs/>
          <w:sz w:val="22"/>
        </w:rPr>
        <w:t>:</w:t>
      </w:r>
    </w:p>
    <w:p w:rsidRPr="00EA5445" w:rsidR="00A95555" w:rsidP="000E467D" w:rsidRDefault="00A95555" w14:paraId="74BE7D63" w14:textId="4BF7EFA2">
      <w:pPr>
        <w:pStyle w:val="Paragraphedeliste"/>
        <w:numPr>
          <w:ilvl w:val="1"/>
          <w:numId w:val="10"/>
        </w:numPr>
        <w:ind w:left="2101"/>
        <w:rPr>
          <w:rFonts w:ascii="Marianne Medium" w:hAnsi="Marianne Medium" w:cs="Calibri"/>
          <w:sz w:val="22"/>
        </w:rPr>
      </w:pPr>
      <w:r>
        <w:rPr>
          <w:rFonts w:ascii="Marianne Medium" w:hAnsi="Marianne Medium" w:cstheme="minorHAnsi"/>
          <w:sz w:val="22"/>
        </w:rPr>
        <w:t>L’e</w:t>
      </w:r>
      <w:r w:rsidRPr="0068562E">
        <w:rPr>
          <w:rFonts w:ascii="Marianne Medium" w:hAnsi="Marianne Medium" w:cstheme="minorHAnsi"/>
          <w:sz w:val="22"/>
        </w:rPr>
        <w:t>xonération partielle (</w:t>
      </w:r>
      <w:r>
        <w:rPr>
          <w:rFonts w:ascii="Marianne Medium" w:hAnsi="Marianne Medium" w:cstheme="minorHAnsi"/>
          <w:sz w:val="22"/>
        </w:rPr>
        <w:t>égale à</w:t>
      </w:r>
      <w:r w:rsidRPr="0068562E">
        <w:rPr>
          <w:rFonts w:ascii="Marianne Medium" w:hAnsi="Marianne Medium" w:cstheme="minorHAnsi"/>
          <w:sz w:val="22"/>
        </w:rPr>
        <w:t xml:space="preserve"> 70%) des frais d’écolage pour les enfants scolarisés dans l’établissement</w:t>
      </w:r>
      <w:r w:rsidR="000D7699">
        <w:rPr>
          <w:rStyle w:val="Appelnotedebasdep"/>
          <w:rFonts w:ascii="Marianne Medium" w:hAnsi="Marianne Medium" w:cstheme="minorHAnsi"/>
          <w:sz w:val="22"/>
        </w:rPr>
        <w:footnoteReference w:id="10"/>
      </w:r>
      <w:r>
        <w:rPr>
          <w:rFonts w:ascii="Marianne Medium" w:hAnsi="Marianne Medium" w:cstheme="minorHAnsi"/>
          <w:sz w:val="22"/>
        </w:rPr>
        <w:t>,</w:t>
      </w:r>
      <w:r w:rsidRPr="0068562E">
        <w:rPr>
          <w:rFonts w:ascii="Marianne Medium" w:hAnsi="Marianne Medium" w:cstheme="minorHAnsi"/>
          <w:sz w:val="22"/>
        </w:rPr>
        <w:t xml:space="preserve"> </w:t>
      </w:r>
      <w:r w:rsidRPr="00D43A96">
        <w:rPr>
          <w:rFonts w:ascii="Marianne Medium" w:hAnsi="Marianne Medium" w:cs="Calibri"/>
          <w:sz w:val="22"/>
        </w:rPr>
        <w:t>sauf si le conjoint bénéficie d’une prise en charge dans le cadre de son propre contrat de travail.</w:t>
      </w:r>
      <w:r w:rsidR="00EA5445">
        <w:rPr>
          <w:rFonts w:ascii="Marianne Medium" w:hAnsi="Marianne Medium" w:cs="Calibri"/>
          <w:sz w:val="22"/>
        </w:rPr>
        <w:t xml:space="preserve"> </w:t>
      </w:r>
      <w:r w:rsidRPr="00EA5445" w:rsidR="00EA5445">
        <w:rPr>
          <w:rFonts w:ascii="Marianne Medium" w:hAnsi="Marianne Medium" w:cs="Calibri"/>
          <w:sz w:val="22"/>
        </w:rPr>
        <w:t>D</w:t>
      </w:r>
      <w:r w:rsidRPr="00EA5445">
        <w:rPr>
          <w:rFonts w:ascii="Marianne Medium" w:hAnsi="Marianne Medium" w:cstheme="minorHAnsi"/>
          <w:sz w:val="22"/>
        </w:rPr>
        <w:t xml:space="preserve">ans ce cas, aucun avantage familial n’est versé à l’agent au titre </w:t>
      </w:r>
      <w:r w:rsidR="00EA5445">
        <w:rPr>
          <w:rFonts w:ascii="Marianne Medium" w:hAnsi="Marianne Medium" w:cstheme="minorHAnsi"/>
          <w:sz w:val="22"/>
        </w:rPr>
        <w:t xml:space="preserve">du ou </w:t>
      </w:r>
      <w:r w:rsidRPr="00EA5445">
        <w:rPr>
          <w:rFonts w:ascii="Marianne Medium" w:hAnsi="Marianne Medium" w:cstheme="minorHAnsi"/>
          <w:sz w:val="22"/>
        </w:rPr>
        <w:t>des enfants scolarisés dans l’établissement.</w:t>
      </w:r>
    </w:p>
    <w:p w:rsidRPr="00A95555" w:rsidR="0032563C" w:rsidP="000E467D" w:rsidRDefault="0032563C" w14:paraId="15D5B93E" w14:textId="4FB52E4F">
      <w:pPr>
        <w:pStyle w:val="Paragraphedeliste"/>
        <w:numPr>
          <w:ilvl w:val="1"/>
          <w:numId w:val="10"/>
        </w:numPr>
        <w:ind w:left="2101"/>
        <w:rPr>
          <w:rFonts w:ascii="Marianne Medium" w:hAnsi="Marianne Medium" w:cstheme="minorHAnsi"/>
          <w:sz w:val="22"/>
        </w:rPr>
      </w:pPr>
      <w:r w:rsidRPr="00A95555">
        <w:rPr>
          <w:rFonts w:ascii="Marianne Medium" w:hAnsi="Marianne Medium" w:cs="Calibri"/>
          <w:sz w:val="22"/>
        </w:rPr>
        <w:t>Le versement d’une prime annuelle forfaitaire de participation aux frais de transport.</w:t>
      </w:r>
      <w:r w:rsidRPr="00A95555">
        <w:rPr>
          <w:rFonts w:ascii="Marianne Medium" w:hAnsi="Marianne Medium"/>
          <w:sz w:val="22"/>
        </w:rPr>
        <w:t xml:space="preserve"> </w:t>
      </w:r>
      <w:r w:rsidRPr="00A95555">
        <w:rPr>
          <w:rFonts w:ascii="Marianne Medium" w:hAnsi="Marianne Medium" w:cs="Calibri"/>
          <w:sz w:val="22"/>
        </w:rPr>
        <w:t>Cette prime est versée à compter de l’année qui suit la date de prise de fonctions de l’agent (soit au cours de l’année 2026 pour un recrutement en septembre 2025). Le bénéficiaire doit produire les justificatifs de transport pour en conserver le bénéfice.</w:t>
      </w:r>
    </w:p>
    <w:p w:rsidR="00D759CF" w:rsidP="000E467D" w:rsidRDefault="00D759CF" w14:paraId="19F8A962" w14:textId="77777777">
      <w:pPr>
        <w:ind w:left="1021"/>
        <w:rPr>
          <w:rFonts w:ascii="Marianne Medium" w:hAnsi="Marianne Medium" w:cstheme="minorHAnsi"/>
          <w:sz w:val="22"/>
        </w:rPr>
      </w:pPr>
    </w:p>
    <w:p w:rsidR="00D759CF" w:rsidP="000E467D" w:rsidRDefault="00D759CF" w14:paraId="7386E107" w14:textId="5AEE419A">
      <w:pPr>
        <w:ind w:left="1729"/>
        <w:rPr>
          <w:rFonts w:ascii="Marianne Medium" w:hAnsi="Marianne Medium" w:cs="Calibri"/>
          <w:i/>
          <w:iCs/>
          <w:sz w:val="22"/>
        </w:rPr>
      </w:pPr>
      <w:r w:rsidRPr="00D43A96">
        <w:rPr>
          <w:rFonts w:ascii="Marianne Medium" w:hAnsi="Marianne Medium" w:cs="Calibri"/>
          <w:i/>
          <w:iCs/>
          <w:sz w:val="22"/>
        </w:rPr>
        <w:t>NB</w:t>
      </w:r>
      <w:r w:rsidR="004D2A8E">
        <w:rPr>
          <w:rFonts w:ascii="Marianne Medium" w:hAnsi="Marianne Medium" w:cs="Calibri"/>
          <w:i/>
          <w:iCs/>
          <w:sz w:val="22"/>
        </w:rPr>
        <w:t> </w:t>
      </w:r>
      <w:r w:rsidRPr="00D43A96">
        <w:rPr>
          <w:rFonts w:ascii="Marianne Medium" w:hAnsi="Marianne Medium" w:cs="Calibri"/>
          <w:i/>
          <w:iCs/>
          <w:sz w:val="22"/>
        </w:rPr>
        <w:t xml:space="preserve">: </w:t>
      </w:r>
      <w:r>
        <w:rPr>
          <w:rFonts w:ascii="Marianne Medium" w:hAnsi="Marianne Medium" w:cs="Calibri"/>
          <w:i/>
          <w:iCs/>
          <w:sz w:val="22"/>
        </w:rPr>
        <w:t>A l’exception de l’exonération partielle des frais d’écolage, ne peuvent bénéficier des mesures d’accompagnement ci-dessus, ni en totalité, ni en partie, les personnes suivantes</w:t>
      </w:r>
      <w:r w:rsidR="004D2A8E">
        <w:rPr>
          <w:rFonts w:ascii="Marianne Medium" w:hAnsi="Marianne Medium" w:cs="Calibri"/>
          <w:i/>
          <w:iCs/>
          <w:sz w:val="22"/>
        </w:rPr>
        <w:t> </w:t>
      </w:r>
      <w:r>
        <w:rPr>
          <w:rFonts w:ascii="Marianne Medium" w:hAnsi="Marianne Medium" w:cs="Calibri"/>
          <w:i/>
          <w:iCs/>
          <w:sz w:val="22"/>
        </w:rPr>
        <w:t>:</w:t>
      </w:r>
    </w:p>
    <w:p w:rsidRPr="005A08CC" w:rsidR="00D759CF" w:rsidP="000E467D" w:rsidRDefault="00D759CF" w14:paraId="1873ADE0" w14:textId="16AAB03D">
      <w:pPr>
        <w:pStyle w:val="Paragraphedeliste"/>
        <w:numPr>
          <w:ilvl w:val="1"/>
          <w:numId w:val="10"/>
        </w:numPr>
        <w:ind w:left="2809"/>
        <w:rPr>
          <w:rFonts w:ascii="Marianne Medium" w:hAnsi="Marianne Medium" w:cs="Calibri"/>
          <w:b/>
          <w:i/>
          <w:iCs/>
          <w:sz w:val="22"/>
        </w:rPr>
      </w:pPr>
      <w:r>
        <w:rPr>
          <w:rFonts w:ascii="Marianne Medium" w:hAnsi="Marianne Medium" w:cs="Calibri"/>
          <w:i/>
          <w:iCs/>
          <w:sz w:val="22"/>
        </w:rPr>
        <w:t>Les candidats résidant en Côte d’Ivoire au moment de leur recrutement</w:t>
      </w:r>
      <w:r w:rsidR="004D2A8E">
        <w:rPr>
          <w:rFonts w:ascii="Marianne Medium" w:hAnsi="Marianne Medium" w:cs="Calibri"/>
          <w:i/>
          <w:iCs/>
          <w:sz w:val="22"/>
        </w:rPr>
        <w:t> </w:t>
      </w:r>
      <w:r>
        <w:rPr>
          <w:rFonts w:ascii="Marianne Medium" w:hAnsi="Marianne Medium" w:cs="Calibri"/>
          <w:i/>
          <w:iCs/>
          <w:sz w:val="22"/>
        </w:rPr>
        <w:t>;</w:t>
      </w:r>
    </w:p>
    <w:p w:rsidRPr="005A08CC" w:rsidR="00D759CF" w:rsidP="000E467D" w:rsidRDefault="00D759CF" w14:paraId="28E2263F" w14:textId="4FA4F8E1">
      <w:pPr>
        <w:pStyle w:val="Paragraphedeliste"/>
        <w:numPr>
          <w:ilvl w:val="1"/>
          <w:numId w:val="10"/>
        </w:numPr>
        <w:ind w:left="2809"/>
        <w:rPr>
          <w:rFonts w:ascii="Marianne Medium" w:hAnsi="Marianne Medium" w:cs="Calibri"/>
          <w:b/>
          <w:i/>
          <w:iCs/>
          <w:sz w:val="22"/>
        </w:rPr>
      </w:pPr>
      <w:r w:rsidRPr="005A08CC">
        <w:rPr>
          <w:rFonts w:ascii="Marianne Medium" w:hAnsi="Marianne Medium" w:cs="Calibri"/>
          <w:i/>
          <w:iCs/>
          <w:sz w:val="22"/>
        </w:rPr>
        <w:t xml:space="preserve"> </w:t>
      </w:r>
      <w:r>
        <w:rPr>
          <w:rFonts w:ascii="Marianne Medium" w:hAnsi="Marianne Medium" w:cs="Calibri"/>
          <w:i/>
          <w:iCs/>
          <w:sz w:val="22"/>
        </w:rPr>
        <w:t xml:space="preserve">Les candidats </w:t>
      </w:r>
      <w:r w:rsidRPr="005A08CC">
        <w:rPr>
          <w:rFonts w:ascii="Marianne Medium" w:hAnsi="Marianne Medium" w:cs="Calibri"/>
          <w:i/>
          <w:iCs/>
          <w:sz w:val="22"/>
        </w:rPr>
        <w:t>dont le conjoint réside en Côte d’Ivoire</w:t>
      </w:r>
      <w:r w:rsidR="00AD7A20">
        <w:rPr>
          <w:rFonts w:ascii="Marianne Medium" w:hAnsi="Marianne Medium" w:cs="Calibri"/>
          <w:i/>
          <w:iCs/>
          <w:sz w:val="22"/>
        </w:rPr>
        <w:t xml:space="preserve"> à la date de début de contrat</w:t>
      </w:r>
      <w:r w:rsidR="004D2A8E">
        <w:rPr>
          <w:rFonts w:ascii="Marianne Medium" w:hAnsi="Marianne Medium" w:cs="Calibri"/>
          <w:i/>
          <w:iCs/>
          <w:sz w:val="22"/>
        </w:rPr>
        <w:t> </w:t>
      </w:r>
      <w:r>
        <w:rPr>
          <w:rFonts w:ascii="Marianne Medium" w:hAnsi="Marianne Medium" w:cs="Calibri"/>
          <w:i/>
          <w:iCs/>
          <w:sz w:val="22"/>
        </w:rPr>
        <w:t>;</w:t>
      </w:r>
    </w:p>
    <w:p w:rsidR="001D0383" w:rsidP="000E467D" w:rsidRDefault="00D759CF" w14:paraId="06E1F763" w14:textId="1BD211BA">
      <w:pPr>
        <w:pStyle w:val="Paragraphedeliste"/>
        <w:numPr>
          <w:ilvl w:val="1"/>
          <w:numId w:val="10"/>
        </w:numPr>
        <w:ind w:left="2809"/>
        <w:rPr>
          <w:rFonts w:ascii="Marianne Medium" w:hAnsi="Marianne Medium" w:cs="Calibri"/>
          <w:i/>
          <w:iCs/>
          <w:sz w:val="22"/>
        </w:rPr>
      </w:pPr>
      <w:r w:rsidRPr="005A08CC">
        <w:rPr>
          <w:rFonts w:ascii="Marianne Medium" w:hAnsi="Marianne Medium" w:cs="Calibri"/>
          <w:i/>
          <w:iCs/>
          <w:sz w:val="22"/>
        </w:rPr>
        <w:t>Les candidats qui viennent s’installer en Côte d’Ivoire pour suivre leur conjoint sur le lieu d’affectation professionnelle de celui-ci, que ledit conjoint bénéficie ou non d’une prime d’installation et/ou d’un billet d’avion</w:t>
      </w:r>
      <w:r>
        <w:rPr>
          <w:rFonts w:ascii="Marianne Medium" w:hAnsi="Marianne Medium" w:cs="Calibri"/>
          <w:i/>
          <w:iCs/>
          <w:sz w:val="22"/>
        </w:rPr>
        <w:t>.</w:t>
      </w:r>
    </w:p>
    <w:p w:rsidR="001D0383" w:rsidRDefault="001D0383" w14:paraId="64FEC8E3" w14:textId="77777777">
      <w:pPr>
        <w:spacing w:after="200" w:line="276" w:lineRule="auto"/>
        <w:jc w:val="left"/>
        <w:rPr>
          <w:rFonts w:ascii="Marianne Medium" w:hAnsi="Marianne Medium" w:cs="Calibri"/>
          <w:i/>
          <w:iCs/>
          <w:sz w:val="22"/>
        </w:rPr>
      </w:pPr>
      <w:r>
        <w:rPr>
          <w:rFonts w:ascii="Marianne Medium" w:hAnsi="Marianne Medium" w:cs="Calibri"/>
          <w:i/>
          <w:iCs/>
          <w:sz w:val="22"/>
        </w:rPr>
        <w:br w:type="page"/>
      </w:r>
    </w:p>
    <w:p w:rsidRPr="00A7135F" w:rsidR="00A7135F" w:rsidP="00A7135F" w:rsidRDefault="00A65EF3" w14:paraId="00BE1F91" w14:textId="41C0827D">
      <w:pPr>
        <w:jc w:val="center"/>
        <w:rPr>
          <w:rFonts w:ascii="Marianne Medium" w:hAnsi="Marianne Medium" w:cstheme="minorHAnsi"/>
          <w:b/>
          <w:bCs/>
          <w:color w:val="FF0000"/>
          <w:sz w:val="28"/>
          <w:szCs w:val="28"/>
          <w:u w:val="single"/>
        </w:rPr>
      </w:pPr>
      <w:r>
        <w:rPr>
          <w:rFonts w:ascii="Marianne Medium" w:hAnsi="Marianne Medium" w:cstheme="minorHAnsi"/>
          <w:b/>
          <w:color w:val="FF0000"/>
          <w:sz w:val="32"/>
          <w:szCs w:val="32"/>
          <w:u w:val="single"/>
        </w:rPr>
        <w:lastRenderedPageBreak/>
        <w:t>TROISIEME</w:t>
      </w:r>
      <w:r w:rsidRPr="00A7135F" w:rsidR="00A7135F">
        <w:rPr>
          <w:rFonts w:ascii="Marianne Medium" w:hAnsi="Marianne Medium" w:cstheme="minorHAnsi"/>
          <w:b/>
          <w:color w:val="FF0000"/>
          <w:sz w:val="32"/>
          <w:szCs w:val="32"/>
          <w:u w:val="single"/>
        </w:rPr>
        <w:t xml:space="preserve"> PARTIE </w:t>
      </w:r>
      <w:r w:rsidR="004D2A8E">
        <w:rPr>
          <w:rFonts w:ascii="Marianne Medium" w:hAnsi="Marianne Medium" w:cstheme="minorHAnsi"/>
          <w:b/>
          <w:color w:val="FF0000"/>
          <w:sz w:val="32"/>
          <w:szCs w:val="32"/>
          <w:u w:val="single"/>
        </w:rPr>
        <w:t>–</w:t>
      </w:r>
      <w:r w:rsidRPr="00A7135F" w:rsidR="00A7135F">
        <w:rPr>
          <w:rFonts w:ascii="Marianne Medium" w:hAnsi="Marianne Medium" w:cstheme="minorHAnsi"/>
          <w:b/>
          <w:color w:val="FF0000"/>
          <w:sz w:val="32"/>
          <w:szCs w:val="32"/>
          <w:u w:val="single"/>
        </w:rPr>
        <w:t xml:space="preserve"> </w:t>
      </w:r>
      <w:r w:rsidRPr="00A7135F" w:rsidR="00A7135F">
        <w:rPr>
          <w:rFonts w:ascii="Marianne Medium" w:hAnsi="Marianne Medium" w:cstheme="minorHAnsi"/>
          <w:b/>
          <w:bCs/>
          <w:color w:val="FF0000"/>
          <w:sz w:val="32"/>
          <w:szCs w:val="32"/>
          <w:u w:val="single"/>
        </w:rPr>
        <w:t>RECRUTEMENT PAR CONTRAT DE PRESTATIONS DE SERVICE</w:t>
      </w:r>
    </w:p>
    <w:p w:rsidRPr="0068562E" w:rsidR="00A7135F" w:rsidP="00A7135F" w:rsidRDefault="00A7135F" w14:paraId="518FBD01" w14:textId="18CDA098">
      <w:pPr>
        <w:jc w:val="center"/>
        <w:rPr>
          <w:rFonts w:ascii="Marianne Medium" w:hAnsi="Marianne Medium" w:cstheme="minorHAnsi"/>
          <w:b/>
          <w:sz w:val="28"/>
          <w:szCs w:val="28"/>
          <w:u w:val="single"/>
        </w:rPr>
      </w:pPr>
    </w:p>
    <w:p w:rsidR="00B91D88" w:rsidP="00D759CF" w:rsidRDefault="00D759CF" w14:paraId="4BCC859B" w14:textId="63EA5AA0">
      <w:pPr>
        <w:rPr>
          <w:rFonts w:ascii="Marianne Medium" w:hAnsi="Marianne Medium" w:cstheme="minorHAnsi"/>
          <w:sz w:val="22"/>
        </w:rPr>
      </w:pPr>
      <w:r w:rsidRPr="0068562E">
        <w:rPr>
          <w:rFonts w:ascii="Marianne Medium" w:hAnsi="Marianne Medium" w:cstheme="minorHAnsi"/>
          <w:sz w:val="22"/>
        </w:rPr>
        <w:t xml:space="preserve">L’établissement </w:t>
      </w:r>
      <w:r w:rsidR="00BE0218">
        <w:rPr>
          <w:rFonts w:ascii="Marianne Medium" w:hAnsi="Marianne Medium" w:cstheme="minorHAnsi"/>
          <w:sz w:val="22"/>
        </w:rPr>
        <w:t>peut avoir recours à</w:t>
      </w:r>
      <w:r>
        <w:rPr>
          <w:rFonts w:ascii="Marianne Medium" w:hAnsi="Marianne Medium" w:cstheme="minorHAnsi"/>
          <w:sz w:val="22"/>
        </w:rPr>
        <w:t xml:space="preserve"> de</w:t>
      </w:r>
      <w:r w:rsidR="00766288">
        <w:rPr>
          <w:rFonts w:ascii="Marianne Medium" w:hAnsi="Marianne Medium" w:cstheme="minorHAnsi"/>
          <w:sz w:val="22"/>
        </w:rPr>
        <w:t>s</w:t>
      </w:r>
      <w:r>
        <w:rPr>
          <w:rFonts w:ascii="Marianne Medium" w:hAnsi="Marianne Medium" w:cstheme="minorHAnsi"/>
          <w:sz w:val="22"/>
        </w:rPr>
        <w:t xml:space="preserve"> prestataire</w:t>
      </w:r>
      <w:r w:rsidR="0064437F">
        <w:rPr>
          <w:rFonts w:ascii="Marianne Medium" w:hAnsi="Marianne Medium" w:cstheme="minorHAnsi"/>
          <w:sz w:val="22"/>
        </w:rPr>
        <w:t>s</w:t>
      </w:r>
      <w:r>
        <w:rPr>
          <w:rFonts w:ascii="Marianne Medium" w:hAnsi="Marianne Medium" w:cstheme="minorHAnsi"/>
          <w:sz w:val="22"/>
        </w:rPr>
        <w:t xml:space="preserve"> de service</w:t>
      </w:r>
      <w:r w:rsidR="00766288">
        <w:rPr>
          <w:rFonts w:ascii="Marianne Medium" w:hAnsi="Marianne Medium" w:cstheme="minorHAnsi"/>
          <w:sz w:val="22"/>
        </w:rPr>
        <w:t xml:space="preserve">. Cette modalité est exclusivement ouverte aux </w:t>
      </w:r>
      <w:r w:rsidR="00B91D88">
        <w:rPr>
          <w:rFonts w:ascii="Marianne Medium" w:hAnsi="Marianne Medium" w:cstheme="minorHAnsi"/>
          <w:sz w:val="22"/>
        </w:rPr>
        <w:t>catégories suivantes</w:t>
      </w:r>
      <w:r w:rsidR="004D2A8E">
        <w:rPr>
          <w:rFonts w:ascii="Marianne Medium" w:hAnsi="Marianne Medium" w:cstheme="minorHAnsi"/>
          <w:sz w:val="22"/>
        </w:rPr>
        <w:t> </w:t>
      </w:r>
      <w:r w:rsidR="00B91D88">
        <w:rPr>
          <w:rFonts w:ascii="Marianne Medium" w:hAnsi="Marianne Medium" w:cstheme="minorHAnsi"/>
          <w:sz w:val="22"/>
        </w:rPr>
        <w:t>:</w:t>
      </w:r>
    </w:p>
    <w:p w:rsidR="00B91D88" w:rsidP="00B91D88" w:rsidRDefault="00B91D88" w14:paraId="05A84E2D" w14:textId="119869E2">
      <w:pPr>
        <w:pStyle w:val="Paragraphedeliste"/>
        <w:numPr>
          <w:ilvl w:val="0"/>
          <w:numId w:val="32"/>
        </w:numPr>
        <w:rPr>
          <w:rFonts w:ascii="Marianne Medium" w:hAnsi="Marianne Medium" w:cstheme="minorHAnsi"/>
          <w:sz w:val="22"/>
        </w:rPr>
      </w:pPr>
      <w:r w:rsidRPr="00B91D88">
        <w:rPr>
          <w:rFonts w:ascii="Marianne Medium" w:hAnsi="Marianne Medium" w:cstheme="minorHAnsi"/>
          <w:b/>
          <w:bCs/>
          <w:sz w:val="22"/>
        </w:rPr>
        <w:t>Enseignants</w:t>
      </w:r>
      <w:r w:rsidRPr="00B91D88" w:rsidR="00D759CF">
        <w:rPr>
          <w:rFonts w:ascii="Marianne Medium" w:hAnsi="Marianne Medium" w:cstheme="minorHAnsi"/>
          <w:b/>
          <w:bCs/>
          <w:sz w:val="22"/>
        </w:rPr>
        <w:t xml:space="preserve"> retraités</w:t>
      </w:r>
      <w:r w:rsidRPr="00B91D88" w:rsidR="00D759CF">
        <w:rPr>
          <w:rFonts w:ascii="Marianne Medium" w:hAnsi="Marianne Medium" w:cstheme="minorHAnsi"/>
          <w:sz w:val="22"/>
        </w:rPr>
        <w:t xml:space="preserve"> de l’éducation nationale française</w:t>
      </w:r>
      <w:r w:rsidR="004D2A8E">
        <w:rPr>
          <w:rFonts w:ascii="Marianne Medium" w:hAnsi="Marianne Medium" w:cstheme="minorHAnsi"/>
          <w:sz w:val="22"/>
        </w:rPr>
        <w:t> </w:t>
      </w:r>
      <w:r w:rsidR="0004637A">
        <w:rPr>
          <w:rFonts w:ascii="Marianne Medium" w:hAnsi="Marianne Medium" w:cstheme="minorHAnsi"/>
          <w:sz w:val="22"/>
        </w:rPr>
        <w:t>;</w:t>
      </w:r>
    </w:p>
    <w:p w:rsidR="00B91D88" w:rsidP="00B91D88" w:rsidRDefault="00B91D88" w14:paraId="392393B1" w14:textId="101F7053">
      <w:pPr>
        <w:pStyle w:val="Paragraphedeliste"/>
        <w:numPr>
          <w:ilvl w:val="0"/>
          <w:numId w:val="32"/>
        </w:numPr>
        <w:rPr>
          <w:rFonts w:ascii="Marianne Medium" w:hAnsi="Marianne Medium" w:cstheme="minorHAnsi"/>
          <w:sz w:val="22"/>
        </w:rPr>
      </w:pPr>
      <w:r>
        <w:rPr>
          <w:rFonts w:ascii="Marianne Medium" w:hAnsi="Marianne Medium" w:cstheme="minorHAnsi"/>
          <w:b/>
          <w:bCs/>
          <w:sz w:val="22"/>
        </w:rPr>
        <w:t xml:space="preserve">Enseignants retraités </w:t>
      </w:r>
      <w:r w:rsidRPr="00B91D88" w:rsidR="00D759CF">
        <w:rPr>
          <w:rFonts w:ascii="Marianne Medium" w:hAnsi="Marianne Medium" w:cstheme="minorHAnsi"/>
          <w:sz w:val="22"/>
        </w:rPr>
        <w:t>du système ivoirien</w:t>
      </w:r>
      <w:r w:rsidR="004D2A8E">
        <w:rPr>
          <w:rFonts w:ascii="Marianne Medium" w:hAnsi="Marianne Medium" w:cstheme="minorHAnsi"/>
          <w:sz w:val="22"/>
        </w:rPr>
        <w:t> </w:t>
      </w:r>
      <w:r w:rsidR="0004637A">
        <w:rPr>
          <w:rFonts w:ascii="Marianne Medium" w:hAnsi="Marianne Medium" w:cstheme="minorHAnsi"/>
          <w:sz w:val="22"/>
        </w:rPr>
        <w:t>;</w:t>
      </w:r>
    </w:p>
    <w:p w:rsidRPr="00B91D88" w:rsidR="00B91D88" w:rsidP="00B91D88" w:rsidRDefault="00B91D88" w14:paraId="5C728742" w14:textId="668CC48A">
      <w:pPr>
        <w:pStyle w:val="Paragraphedeliste"/>
        <w:numPr>
          <w:ilvl w:val="0"/>
          <w:numId w:val="32"/>
        </w:numPr>
        <w:rPr>
          <w:rFonts w:ascii="Marianne Medium" w:hAnsi="Marianne Medium" w:cstheme="minorHAnsi"/>
          <w:sz w:val="22"/>
        </w:rPr>
      </w:pPr>
      <w:r>
        <w:rPr>
          <w:rFonts w:ascii="Marianne Medium" w:hAnsi="Marianne Medium" w:cstheme="minorHAnsi"/>
          <w:b/>
          <w:bCs/>
          <w:sz w:val="22"/>
        </w:rPr>
        <w:t>Titulaires de la fonction publique ivoirienne</w:t>
      </w:r>
      <w:r w:rsidR="0004637A">
        <w:rPr>
          <w:rFonts w:ascii="Marianne Medium" w:hAnsi="Marianne Medium" w:cstheme="minorHAnsi"/>
          <w:b/>
          <w:bCs/>
          <w:sz w:val="22"/>
        </w:rPr>
        <w:t>.</w:t>
      </w:r>
    </w:p>
    <w:p w:rsidR="00B91D88" w:rsidP="00B91D88" w:rsidRDefault="00B91D88" w14:paraId="12E573CE" w14:textId="77777777">
      <w:pPr>
        <w:rPr>
          <w:rFonts w:ascii="Marianne Medium" w:hAnsi="Marianne Medium" w:cstheme="minorHAnsi"/>
          <w:sz w:val="22"/>
        </w:rPr>
      </w:pPr>
    </w:p>
    <w:p w:rsidRPr="00B91D88" w:rsidR="00D759CF" w:rsidP="00B91D88" w:rsidRDefault="0004637A" w14:paraId="080C291A" w14:textId="00BE3F69">
      <w:pPr>
        <w:rPr>
          <w:rFonts w:ascii="Marianne Medium" w:hAnsi="Marianne Medium" w:cstheme="minorHAnsi"/>
          <w:sz w:val="22"/>
        </w:rPr>
      </w:pPr>
      <w:r>
        <w:rPr>
          <w:rFonts w:ascii="Marianne Medium" w:hAnsi="Marianne Medium" w:cstheme="minorHAnsi"/>
          <w:sz w:val="22"/>
        </w:rPr>
        <w:t xml:space="preserve">Les modalités </w:t>
      </w:r>
      <w:r w:rsidRPr="00B91D88" w:rsidR="00D759CF">
        <w:rPr>
          <w:rFonts w:ascii="Marianne Medium" w:hAnsi="Marianne Medium" w:cstheme="minorHAnsi"/>
          <w:sz w:val="22"/>
        </w:rPr>
        <w:t xml:space="preserve">et conditions </w:t>
      </w:r>
      <w:r>
        <w:rPr>
          <w:rFonts w:ascii="Marianne Medium" w:hAnsi="Marianne Medium" w:cstheme="minorHAnsi"/>
          <w:sz w:val="22"/>
        </w:rPr>
        <w:t xml:space="preserve">sont </w:t>
      </w:r>
      <w:r w:rsidRPr="00B91D88" w:rsidR="00D759CF">
        <w:rPr>
          <w:rFonts w:ascii="Marianne Medium" w:hAnsi="Marianne Medium" w:cstheme="minorHAnsi"/>
          <w:sz w:val="22"/>
        </w:rPr>
        <w:t>définies ci-dessous.</w:t>
      </w:r>
    </w:p>
    <w:p w:rsidRPr="0068562E" w:rsidR="00D759CF" w:rsidP="00D759CF" w:rsidRDefault="00D759CF" w14:paraId="55916D5C" w14:textId="77777777">
      <w:pPr>
        <w:rPr>
          <w:rFonts w:ascii="Marianne Medium" w:hAnsi="Marianne Medium" w:cstheme="minorHAnsi"/>
          <w:sz w:val="22"/>
        </w:rPr>
      </w:pPr>
    </w:p>
    <w:p w:rsidR="00585CCE" w:rsidP="004D2A8E" w:rsidRDefault="00585CCE" w14:paraId="1C1D60E1" w14:textId="7D3DAC15">
      <w:pPr>
        <w:pStyle w:val="Paragraphedeliste"/>
        <w:numPr>
          <w:ilvl w:val="0"/>
          <w:numId w:val="22"/>
        </w:numPr>
        <w:spacing w:after="120"/>
        <w:ind w:left="714" w:hanging="357"/>
        <w:contextualSpacing w:val="0"/>
        <w:rPr>
          <w:rFonts w:ascii="Marianne Medium" w:hAnsi="Marianne Medium" w:cstheme="minorHAnsi"/>
          <w:b/>
          <w:sz w:val="22"/>
          <w:u w:val="single"/>
        </w:rPr>
      </w:pPr>
      <w:r>
        <w:rPr>
          <w:rFonts w:ascii="Marianne Medium" w:hAnsi="Marianne Medium" w:cstheme="minorHAnsi"/>
          <w:b/>
          <w:sz w:val="22"/>
          <w:u w:val="single"/>
        </w:rPr>
        <w:t>Conditions générales</w:t>
      </w:r>
    </w:p>
    <w:p w:rsidR="00585CCE" w:rsidP="004E52D0" w:rsidRDefault="00585CCE" w14:paraId="4C30ACE2" w14:textId="77777777">
      <w:pPr>
        <w:pStyle w:val="Paragraphedeliste"/>
        <w:spacing w:after="120"/>
        <w:contextualSpacing w:val="0"/>
        <w:rPr>
          <w:rFonts w:ascii="Marianne Medium" w:hAnsi="Marianne Medium" w:cstheme="minorHAnsi"/>
          <w:sz w:val="22"/>
        </w:rPr>
      </w:pPr>
      <w:r>
        <w:rPr>
          <w:rFonts w:ascii="Marianne Medium" w:hAnsi="Marianne Medium" w:cstheme="minorHAnsi"/>
          <w:sz w:val="22"/>
        </w:rPr>
        <w:t>Le r</w:t>
      </w:r>
      <w:r w:rsidRPr="00430794">
        <w:rPr>
          <w:rFonts w:ascii="Marianne Medium" w:hAnsi="Marianne Medium" w:cstheme="minorHAnsi"/>
          <w:sz w:val="22"/>
        </w:rPr>
        <w:t xml:space="preserve">ecrutement </w:t>
      </w:r>
      <w:r>
        <w:rPr>
          <w:rFonts w:ascii="Marianne Medium" w:hAnsi="Marianne Medium" w:cstheme="minorHAnsi"/>
          <w:sz w:val="22"/>
        </w:rPr>
        <w:t xml:space="preserve">est effectué </w:t>
      </w:r>
      <w:r w:rsidRPr="00430794">
        <w:rPr>
          <w:rFonts w:ascii="Marianne Medium" w:hAnsi="Marianne Medium" w:cstheme="minorHAnsi"/>
          <w:sz w:val="22"/>
        </w:rPr>
        <w:t>par contrat de prestation d’une durée d’un an renouvelable de façon expresse.</w:t>
      </w:r>
      <w:r>
        <w:rPr>
          <w:rFonts w:ascii="Marianne Medium" w:hAnsi="Marianne Medium" w:cstheme="minorHAnsi"/>
          <w:sz w:val="22"/>
        </w:rPr>
        <w:t xml:space="preserve"> </w:t>
      </w:r>
      <w:r w:rsidRPr="009328F0">
        <w:rPr>
          <w:rFonts w:ascii="Marianne Medium" w:hAnsi="Marianne Medium" w:cstheme="minorHAnsi"/>
          <w:sz w:val="22"/>
        </w:rPr>
        <w:t>Le volume horaire hebdomadaire de la prestation est fixé par l’établissement.</w:t>
      </w:r>
    </w:p>
    <w:p w:rsidR="00585CCE" w:rsidP="004E52D0" w:rsidRDefault="00585CCE" w14:paraId="27C540DA" w14:textId="59575C78">
      <w:pPr>
        <w:pStyle w:val="Paragraphedeliste"/>
        <w:spacing w:after="120"/>
        <w:contextualSpacing w:val="0"/>
        <w:rPr>
          <w:rFonts w:ascii="Marianne Medium" w:hAnsi="Marianne Medium" w:cstheme="minorHAnsi"/>
          <w:sz w:val="22"/>
        </w:rPr>
      </w:pPr>
      <w:r>
        <w:rPr>
          <w:rFonts w:ascii="Marianne Medium" w:hAnsi="Marianne Medium" w:cstheme="minorHAnsi"/>
          <w:sz w:val="22"/>
        </w:rPr>
        <w:t xml:space="preserve">Pour les enseignants retraités, une condition d’âge </w:t>
      </w:r>
      <w:r w:rsidR="00D404FF">
        <w:rPr>
          <w:rFonts w:ascii="Marianne Medium" w:hAnsi="Marianne Medium" w:cstheme="minorHAnsi"/>
          <w:sz w:val="22"/>
        </w:rPr>
        <w:t>est</w:t>
      </w:r>
      <w:r>
        <w:rPr>
          <w:rFonts w:ascii="Marianne Medium" w:hAnsi="Marianne Medium" w:cstheme="minorHAnsi"/>
          <w:sz w:val="22"/>
        </w:rPr>
        <w:t xml:space="preserve"> fixée à 70 ans.</w:t>
      </w:r>
    </w:p>
    <w:p w:rsidRPr="0058630E" w:rsidR="00585CCE" w:rsidP="00585CCE" w:rsidRDefault="00A66E8C" w14:paraId="2094FE15" w14:textId="30CFE882">
      <w:pPr>
        <w:pStyle w:val="Paragraphedeliste"/>
        <w:contextualSpacing w:val="0"/>
        <w:rPr>
          <w:rFonts w:ascii="Marianne Medium" w:hAnsi="Marianne Medium" w:cstheme="minorHAnsi"/>
          <w:sz w:val="22"/>
        </w:rPr>
      </w:pPr>
      <w:r>
        <w:rPr>
          <w:rFonts w:ascii="Marianne Medium" w:hAnsi="Marianne Medium" w:cstheme="minorHAnsi"/>
          <w:sz w:val="22"/>
        </w:rPr>
        <w:t>Le</w:t>
      </w:r>
      <w:r w:rsidR="0074032B">
        <w:rPr>
          <w:rFonts w:ascii="Marianne Medium" w:hAnsi="Marianne Medium" w:cstheme="minorHAnsi"/>
          <w:sz w:val="22"/>
        </w:rPr>
        <w:t xml:space="preserve"> régime fiscal appliqué aux prestataires est celui des professions libérales. A ce titre, l’</w:t>
      </w:r>
      <w:r>
        <w:rPr>
          <w:rFonts w:ascii="Marianne Medium" w:hAnsi="Marianne Medium" w:cstheme="minorHAnsi"/>
          <w:sz w:val="22"/>
        </w:rPr>
        <w:t>imp</w:t>
      </w:r>
      <w:r w:rsidR="0019706E">
        <w:rPr>
          <w:rFonts w:ascii="Marianne Medium" w:hAnsi="Marianne Medium" w:cstheme="minorHAnsi"/>
          <w:sz w:val="22"/>
        </w:rPr>
        <w:t>ôt sur les bénéfices non commerciaux (BNC) s’applique aux honoraires versées par l’établissement</w:t>
      </w:r>
      <w:r w:rsidR="00FC206E">
        <w:rPr>
          <w:rFonts w:ascii="Marianne Medium" w:hAnsi="Marianne Medium" w:cstheme="minorHAnsi"/>
          <w:sz w:val="22"/>
        </w:rPr>
        <w:t>, à savoir une</w:t>
      </w:r>
      <w:r w:rsidRPr="0058630E" w:rsidR="00585CCE">
        <w:rPr>
          <w:rFonts w:ascii="Marianne Medium" w:hAnsi="Marianne Medium" w:cstheme="minorHAnsi"/>
          <w:sz w:val="22"/>
        </w:rPr>
        <w:t xml:space="preserve"> retenue à la source de 7,5% prélevée avant versement </w:t>
      </w:r>
      <w:r w:rsidR="00C57F57">
        <w:rPr>
          <w:rFonts w:ascii="Marianne Medium" w:hAnsi="Marianne Medium" w:cstheme="minorHAnsi"/>
          <w:sz w:val="22"/>
        </w:rPr>
        <w:t xml:space="preserve">des honoraires </w:t>
      </w:r>
      <w:r w:rsidRPr="0058630E" w:rsidR="00585CCE">
        <w:rPr>
          <w:rFonts w:ascii="Marianne Medium" w:hAnsi="Marianne Medium" w:cstheme="minorHAnsi"/>
          <w:sz w:val="22"/>
        </w:rPr>
        <w:t>au prestataire.</w:t>
      </w:r>
    </w:p>
    <w:p w:rsidR="00585CCE" w:rsidP="00585CCE" w:rsidRDefault="00585CCE" w14:paraId="396CDE32" w14:textId="77777777">
      <w:pPr>
        <w:pStyle w:val="Paragraphedeliste"/>
        <w:contextualSpacing w:val="0"/>
        <w:rPr>
          <w:rFonts w:ascii="Marianne Medium" w:hAnsi="Marianne Medium" w:cstheme="minorHAnsi"/>
          <w:sz w:val="22"/>
        </w:rPr>
      </w:pPr>
    </w:p>
    <w:p w:rsidR="00585CCE" w:rsidP="004D2A8E" w:rsidRDefault="00585CCE" w14:paraId="660F423E" w14:textId="75511836">
      <w:pPr>
        <w:pStyle w:val="Paragraphedeliste"/>
        <w:numPr>
          <w:ilvl w:val="0"/>
          <w:numId w:val="22"/>
        </w:numPr>
        <w:spacing w:after="120"/>
        <w:ind w:left="714" w:hanging="357"/>
        <w:contextualSpacing w:val="0"/>
        <w:rPr>
          <w:rFonts w:ascii="Marianne Medium" w:hAnsi="Marianne Medium" w:cstheme="minorHAnsi"/>
          <w:b/>
          <w:sz w:val="22"/>
          <w:u w:val="single"/>
        </w:rPr>
      </w:pPr>
      <w:r>
        <w:rPr>
          <w:rFonts w:ascii="Marianne Medium" w:hAnsi="Marianne Medium" w:cstheme="minorHAnsi"/>
          <w:b/>
          <w:sz w:val="22"/>
          <w:u w:val="single"/>
        </w:rPr>
        <w:t>Conditions financières</w:t>
      </w:r>
    </w:p>
    <w:p w:rsidRPr="00A65EF3" w:rsidR="00D759CF" w:rsidP="00585CCE" w:rsidRDefault="00D759CF" w14:paraId="471D54FD" w14:textId="47F03ADE">
      <w:pPr>
        <w:pStyle w:val="Paragraphedeliste"/>
        <w:numPr>
          <w:ilvl w:val="0"/>
          <w:numId w:val="36"/>
        </w:numPr>
        <w:spacing w:after="240"/>
        <w:ind w:left="1434" w:hanging="357"/>
        <w:contextualSpacing w:val="0"/>
        <w:rPr>
          <w:rFonts w:ascii="Marianne Medium" w:hAnsi="Marianne Medium" w:cstheme="minorHAnsi"/>
          <w:b/>
          <w:sz w:val="22"/>
          <w:u w:val="single"/>
        </w:rPr>
      </w:pPr>
      <w:r w:rsidRPr="00A65EF3">
        <w:rPr>
          <w:rFonts w:ascii="Marianne Medium" w:hAnsi="Marianne Medium" w:cstheme="minorHAnsi"/>
          <w:b/>
          <w:sz w:val="22"/>
          <w:u w:val="single"/>
        </w:rPr>
        <w:t>Personnel retraité de l’Education nationale (</w:t>
      </w:r>
      <w:r w:rsidR="004D2A8E">
        <w:rPr>
          <w:rFonts w:ascii="Marianne Medium" w:hAnsi="Marianne Medium" w:cstheme="minorHAnsi"/>
          <w:b/>
          <w:sz w:val="22"/>
          <w:u w:val="single"/>
        </w:rPr>
        <w:t>France</w:t>
      </w:r>
      <w:r w:rsidRPr="00A65EF3">
        <w:rPr>
          <w:rFonts w:ascii="Marianne Medium" w:hAnsi="Marianne Medium" w:cstheme="minorHAnsi"/>
          <w:b/>
          <w:sz w:val="22"/>
          <w:u w:val="single"/>
        </w:rPr>
        <w:t>)</w:t>
      </w:r>
    </w:p>
    <w:p w:rsidRPr="00585CCE" w:rsidR="00D759CF" w:rsidP="00585CCE" w:rsidRDefault="0058630E" w14:paraId="780A3228" w14:textId="47B69B6D">
      <w:pPr>
        <w:pStyle w:val="Paragraphedeliste"/>
        <w:numPr>
          <w:ilvl w:val="0"/>
          <w:numId w:val="37"/>
        </w:numPr>
        <w:spacing w:after="120"/>
        <w:rPr>
          <w:rFonts w:ascii="Marianne Medium" w:hAnsi="Marianne Medium" w:cstheme="minorHAnsi"/>
          <w:sz w:val="22"/>
        </w:rPr>
      </w:pPr>
      <w:bookmarkStart w:name="_Hlk121846423" w:id="10"/>
      <w:r w:rsidRPr="00585CCE">
        <w:rPr>
          <w:rFonts w:ascii="Marianne Medium" w:hAnsi="Marianne Medium" w:cstheme="minorHAnsi"/>
          <w:sz w:val="22"/>
        </w:rPr>
        <w:t>Les conditions financières</w:t>
      </w:r>
    </w:p>
    <w:p w:rsidR="00D87871" w:rsidP="008856D0" w:rsidRDefault="00D759CF" w14:paraId="388A20F9" w14:textId="6C3856C8">
      <w:pPr>
        <w:spacing w:after="240"/>
        <w:ind w:left="1797" w:firstLine="11"/>
        <w:rPr>
          <w:rFonts w:ascii="Marianne Medium" w:hAnsi="Marianne Medium" w:cstheme="minorHAnsi"/>
          <w:sz w:val="22"/>
        </w:rPr>
      </w:pPr>
      <w:r w:rsidRPr="0058630E">
        <w:rPr>
          <w:rFonts w:ascii="Marianne Medium" w:hAnsi="Marianne Medium" w:cstheme="minorHAnsi"/>
          <w:sz w:val="22"/>
        </w:rPr>
        <w:t>Le montant d</w:t>
      </w:r>
      <w:r w:rsidRPr="0058630E" w:rsidR="005E6317">
        <w:rPr>
          <w:rFonts w:ascii="Marianne Medium" w:hAnsi="Marianne Medium" w:cstheme="minorHAnsi"/>
          <w:sz w:val="22"/>
        </w:rPr>
        <w:t xml:space="preserve">es honoraires </w:t>
      </w:r>
      <w:r w:rsidRPr="0058630E">
        <w:rPr>
          <w:rFonts w:ascii="Marianne Medium" w:hAnsi="Marianne Medium" w:cstheme="minorHAnsi"/>
          <w:sz w:val="22"/>
        </w:rPr>
        <w:t xml:space="preserve">est </w:t>
      </w:r>
      <w:r w:rsidR="00D20E9D">
        <w:rPr>
          <w:rFonts w:ascii="Marianne Medium" w:hAnsi="Marianne Medium" w:cstheme="minorHAnsi"/>
          <w:sz w:val="22"/>
        </w:rPr>
        <w:t>déterminé</w:t>
      </w:r>
      <w:r w:rsidRPr="0058630E">
        <w:rPr>
          <w:rFonts w:ascii="Marianne Medium" w:hAnsi="Marianne Medium" w:cstheme="minorHAnsi"/>
          <w:sz w:val="22"/>
        </w:rPr>
        <w:t xml:space="preserve"> </w:t>
      </w:r>
      <w:r w:rsidR="00D20E9D">
        <w:rPr>
          <w:rFonts w:ascii="Marianne Medium" w:hAnsi="Marianne Medium" w:cstheme="minorHAnsi"/>
          <w:sz w:val="22"/>
        </w:rPr>
        <w:t>en prenant</w:t>
      </w:r>
      <w:r w:rsidRPr="0058630E">
        <w:rPr>
          <w:rFonts w:ascii="Marianne Medium" w:hAnsi="Marianne Medium" w:cstheme="minorHAnsi"/>
          <w:sz w:val="22"/>
        </w:rPr>
        <w:t xml:space="preserve"> </w:t>
      </w:r>
      <w:r w:rsidR="00D20E9D">
        <w:rPr>
          <w:rFonts w:ascii="Marianne Medium" w:hAnsi="Marianne Medium" w:cstheme="minorHAnsi"/>
          <w:sz w:val="22"/>
        </w:rPr>
        <w:t>en compte</w:t>
      </w:r>
      <w:r w:rsidR="00863335">
        <w:rPr>
          <w:rFonts w:ascii="Marianne Medium" w:hAnsi="Marianne Medium" w:cstheme="minorHAnsi"/>
          <w:sz w:val="22"/>
        </w:rPr>
        <w:t xml:space="preserve"> </w:t>
      </w:r>
      <w:r w:rsidR="00AE3F08">
        <w:rPr>
          <w:rFonts w:ascii="Marianne Medium" w:hAnsi="Marianne Medium" w:cstheme="minorHAnsi"/>
          <w:sz w:val="22"/>
        </w:rPr>
        <w:t xml:space="preserve">le </w:t>
      </w:r>
      <w:r w:rsidRPr="0058630E">
        <w:rPr>
          <w:rFonts w:ascii="Marianne Medium" w:hAnsi="Marianne Medium" w:cstheme="minorHAnsi"/>
          <w:sz w:val="22"/>
        </w:rPr>
        <w:t xml:space="preserve">dernier salaire indiciaire brut perçu par le candidat </w:t>
      </w:r>
      <w:r w:rsidR="00F16B22">
        <w:rPr>
          <w:rFonts w:ascii="Marianne Medium" w:hAnsi="Marianne Medium" w:cstheme="minorHAnsi"/>
          <w:sz w:val="22"/>
        </w:rPr>
        <w:t>au moment de</w:t>
      </w:r>
      <w:r w:rsidRPr="0058630E">
        <w:rPr>
          <w:rFonts w:ascii="Marianne Medium" w:hAnsi="Marianne Medium" w:cstheme="minorHAnsi"/>
          <w:sz w:val="22"/>
        </w:rPr>
        <w:t xml:space="preserve"> son départ en retraite, montant proratisé au regard du nombre d’heures hebdomadaires.</w:t>
      </w:r>
    </w:p>
    <w:bookmarkEnd w:id="10"/>
    <w:p w:rsidRPr="00585CCE" w:rsidR="00D759CF" w:rsidP="003B2ADE" w:rsidRDefault="00F96667" w14:paraId="0019A78D" w14:textId="148230CE">
      <w:pPr>
        <w:pStyle w:val="Paragraphedeliste"/>
        <w:numPr>
          <w:ilvl w:val="0"/>
          <w:numId w:val="37"/>
        </w:numPr>
        <w:spacing w:before="240" w:after="120"/>
        <w:ind w:left="1792" w:hanging="357"/>
        <w:contextualSpacing w:val="0"/>
        <w:rPr>
          <w:rFonts w:ascii="Marianne Medium" w:hAnsi="Marianne Medium" w:cstheme="minorHAnsi"/>
          <w:sz w:val="22"/>
        </w:rPr>
      </w:pPr>
      <w:r w:rsidRPr="00585CCE">
        <w:rPr>
          <w:rFonts w:ascii="Marianne Medium" w:hAnsi="Marianne Medium" w:cstheme="minorHAnsi"/>
          <w:sz w:val="22"/>
        </w:rPr>
        <w:t>L</w:t>
      </w:r>
      <w:r w:rsidRPr="00585CCE" w:rsidR="007456AE">
        <w:rPr>
          <w:rFonts w:ascii="Marianne Medium" w:hAnsi="Marianne Medium" w:cstheme="minorHAnsi"/>
          <w:sz w:val="22"/>
        </w:rPr>
        <w:t>a prise en charge de frais complémentaires</w:t>
      </w:r>
      <w:r w:rsidRPr="00585CCE" w:rsidR="00D759CF">
        <w:rPr>
          <w:rFonts w:ascii="Marianne Medium" w:hAnsi="Marianne Medium" w:cstheme="minorHAnsi"/>
          <w:sz w:val="22"/>
        </w:rPr>
        <w:t xml:space="preserve"> </w:t>
      </w:r>
      <w:r w:rsidRPr="00585CCE" w:rsidR="001F36DC">
        <w:rPr>
          <w:rFonts w:ascii="Marianne Medium" w:hAnsi="Marianne Medium" w:cstheme="minorHAnsi"/>
          <w:sz w:val="22"/>
        </w:rPr>
        <w:t>liés au démarrage du contrat</w:t>
      </w:r>
    </w:p>
    <w:p w:rsidR="008E40E9" w:rsidP="00E310C8" w:rsidRDefault="006E31DB" w14:paraId="211DBB61" w14:textId="54224406">
      <w:pPr>
        <w:ind w:left="1797"/>
        <w:rPr>
          <w:rFonts w:ascii="Marianne Medium" w:hAnsi="Marianne Medium" w:cstheme="minorHAnsi"/>
          <w:sz w:val="22"/>
        </w:rPr>
      </w:pPr>
      <w:r>
        <w:rPr>
          <w:rFonts w:ascii="Marianne Medium" w:hAnsi="Marianne Medium" w:cstheme="minorHAnsi"/>
          <w:sz w:val="22"/>
        </w:rPr>
        <w:t>Si l</w:t>
      </w:r>
      <w:r w:rsidRPr="006E31DB" w:rsidR="0040661A">
        <w:rPr>
          <w:rFonts w:ascii="Marianne Medium" w:hAnsi="Marianne Medium" w:cstheme="minorHAnsi"/>
          <w:sz w:val="22"/>
        </w:rPr>
        <w:t xml:space="preserve">e prestataire </w:t>
      </w:r>
      <w:r>
        <w:rPr>
          <w:rFonts w:ascii="Marianne Medium" w:hAnsi="Marianne Medium" w:cstheme="minorHAnsi"/>
          <w:sz w:val="22"/>
        </w:rPr>
        <w:t xml:space="preserve">réside en dehors de la Côte d’Ivoire </w:t>
      </w:r>
      <w:r w:rsidR="00E736D8">
        <w:rPr>
          <w:rFonts w:ascii="Marianne Medium" w:hAnsi="Marianne Medium" w:cstheme="minorHAnsi"/>
          <w:sz w:val="22"/>
        </w:rPr>
        <w:t>avant</w:t>
      </w:r>
      <w:r>
        <w:rPr>
          <w:rFonts w:ascii="Marianne Medium" w:hAnsi="Marianne Medium" w:cstheme="minorHAnsi"/>
          <w:sz w:val="22"/>
        </w:rPr>
        <w:t xml:space="preserve"> la date de début du contrat, </w:t>
      </w:r>
      <w:r w:rsidR="00490974">
        <w:rPr>
          <w:rFonts w:ascii="Marianne Medium" w:hAnsi="Marianne Medium" w:cstheme="minorHAnsi"/>
          <w:sz w:val="22"/>
        </w:rPr>
        <w:t xml:space="preserve">il </w:t>
      </w:r>
      <w:r w:rsidR="004514B3">
        <w:rPr>
          <w:rFonts w:ascii="Marianne Medium" w:hAnsi="Marianne Medium" w:cstheme="minorHAnsi"/>
          <w:sz w:val="22"/>
        </w:rPr>
        <w:t>sera</w:t>
      </w:r>
      <w:r w:rsidR="00490974">
        <w:rPr>
          <w:rFonts w:ascii="Marianne Medium" w:hAnsi="Marianne Medium" w:cstheme="minorHAnsi"/>
          <w:sz w:val="22"/>
        </w:rPr>
        <w:t xml:space="preserve"> factur</w:t>
      </w:r>
      <w:r w:rsidR="004514B3">
        <w:rPr>
          <w:rFonts w:ascii="Marianne Medium" w:hAnsi="Marianne Medium" w:cstheme="minorHAnsi"/>
          <w:sz w:val="22"/>
        </w:rPr>
        <w:t>é</w:t>
      </w:r>
      <w:r w:rsidR="00490974">
        <w:rPr>
          <w:rFonts w:ascii="Marianne Medium" w:hAnsi="Marianne Medium" w:cstheme="minorHAnsi"/>
          <w:sz w:val="22"/>
        </w:rPr>
        <w:t xml:space="preserve"> à l’établissement</w:t>
      </w:r>
      <w:r w:rsidR="004514B3">
        <w:rPr>
          <w:rFonts w:ascii="Marianne Medium" w:hAnsi="Marianne Medium" w:cstheme="minorHAnsi"/>
          <w:sz w:val="22"/>
        </w:rPr>
        <w:t>,</w:t>
      </w:r>
      <w:r w:rsidR="00490974">
        <w:rPr>
          <w:rFonts w:ascii="Marianne Medium" w:hAnsi="Marianne Medium" w:cstheme="minorHAnsi"/>
          <w:sz w:val="22"/>
        </w:rPr>
        <w:t xml:space="preserve"> </w:t>
      </w:r>
      <w:r w:rsidR="00A22E4D">
        <w:rPr>
          <w:rFonts w:ascii="Marianne Medium" w:hAnsi="Marianne Medium" w:cstheme="minorHAnsi"/>
          <w:sz w:val="22"/>
        </w:rPr>
        <w:t>après validation préalable des montants</w:t>
      </w:r>
      <w:r w:rsidR="004514B3">
        <w:rPr>
          <w:rFonts w:ascii="Marianne Medium" w:hAnsi="Marianne Medium" w:cstheme="minorHAnsi"/>
          <w:sz w:val="22"/>
        </w:rPr>
        <w:t>,</w:t>
      </w:r>
      <w:r w:rsidR="00A22E4D">
        <w:rPr>
          <w:rFonts w:ascii="Marianne Medium" w:hAnsi="Marianne Medium" w:cstheme="minorHAnsi"/>
          <w:sz w:val="22"/>
        </w:rPr>
        <w:t xml:space="preserve"> </w:t>
      </w:r>
      <w:r w:rsidR="00490974">
        <w:rPr>
          <w:rFonts w:ascii="Marianne Medium" w:hAnsi="Marianne Medium" w:cstheme="minorHAnsi"/>
          <w:sz w:val="22"/>
        </w:rPr>
        <w:t xml:space="preserve">les </w:t>
      </w:r>
      <w:r w:rsidR="0061141D">
        <w:rPr>
          <w:rFonts w:ascii="Marianne Medium" w:hAnsi="Marianne Medium" w:cstheme="minorHAnsi"/>
          <w:sz w:val="22"/>
        </w:rPr>
        <w:t xml:space="preserve">frais liés </w:t>
      </w:r>
      <w:r w:rsidR="00FA57D2">
        <w:rPr>
          <w:rFonts w:ascii="Marianne Medium" w:hAnsi="Marianne Medium" w:cstheme="minorHAnsi"/>
          <w:sz w:val="22"/>
        </w:rPr>
        <w:t>au démarrage des prestations, à savoir</w:t>
      </w:r>
      <w:r w:rsidR="00490974">
        <w:rPr>
          <w:rFonts w:ascii="Marianne Medium" w:hAnsi="Marianne Medium" w:cstheme="minorHAnsi"/>
          <w:sz w:val="22"/>
        </w:rPr>
        <w:t> :</w:t>
      </w:r>
    </w:p>
    <w:p w:rsidRPr="008E40E9" w:rsidR="00424381" w:rsidP="00E310C8" w:rsidRDefault="001E592F" w14:paraId="370B2F95" w14:textId="2047AC71">
      <w:pPr>
        <w:pStyle w:val="Paragraphedeliste"/>
        <w:numPr>
          <w:ilvl w:val="0"/>
          <w:numId w:val="34"/>
        </w:numPr>
        <w:ind w:left="2517"/>
        <w:rPr>
          <w:rFonts w:ascii="Marianne Medium" w:hAnsi="Marianne Medium" w:cstheme="minorHAnsi"/>
          <w:sz w:val="22"/>
        </w:rPr>
      </w:pPr>
      <w:r>
        <w:rPr>
          <w:rFonts w:ascii="Marianne Medium" w:hAnsi="Marianne Medium" w:cstheme="minorHAnsi"/>
          <w:sz w:val="22"/>
        </w:rPr>
        <w:t>U</w:t>
      </w:r>
      <w:r w:rsidR="00165D45">
        <w:rPr>
          <w:rFonts w:ascii="Marianne Medium" w:hAnsi="Marianne Medium" w:cstheme="minorHAnsi"/>
          <w:sz w:val="22"/>
        </w:rPr>
        <w:t>n</w:t>
      </w:r>
      <w:r w:rsidRPr="008E40E9" w:rsidR="00720FF9">
        <w:rPr>
          <w:rFonts w:ascii="Marianne Medium" w:hAnsi="Marianne Medium" w:cstheme="minorHAnsi"/>
          <w:sz w:val="22"/>
        </w:rPr>
        <w:t xml:space="preserve"> </w:t>
      </w:r>
      <w:r w:rsidRPr="008E40E9" w:rsidR="00424381">
        <w:rPr>
          <w:rFonts w:ascii="Marianne Medium" w:hAnsi="Marianne Medium" w:cstheme="minorHAnsi"/>
          <w:sz w:val="22"/>
        </w:rPr>
        <w:t xml:space="preserve">billet d’avion et, le cas échéant, </w:t>
      </w:r>
      <w:r w:rsidR="00FA57D2">
        <w:rPr>
          <w:rFonts w:ascii="Marianne Medium" w:hAnsi="Marianne Medium" w:cstheme="minorHAnsi"/>
          <w:sz w:val="22"/>
        </w:rPr>
        <w:t xml:space="preserve">un </w:t>
      </w:r>
      <w:r w:rsidRPr="008E40E9" w:rsidR="00424381">
        <w:rPr>
          <w:rFonts w:ascii="Marianne Medium" w:hAnsi="Marianne Medium" w:cstheme="minorHAnsi"/>
          <w:sz w:val="22"/>
        </w:rPr>
        <w:t>billet SNCF 2ème classe (lieu de résidence-Paris) ;</w:t>
      </w:r>
    </w:p>
    <w:p w:rsidRPr="00BB5D4E" w:rsidR="00720FF9" w:rsidP="00E310C8" w:rsidRDefault="00CB2224" w14:paraId="00AEEF7B" w14:textId="306626F5">
      <w:pPr>
        <w:pStyle w:val="Paragraphedeliste"/>
        <w:numPr>
          <w:ilvl w:val="1"/>
          <w:numId w:val="31"/>
        </w:numPr>
        <w:ind w:left="2519"/>
        <w:rPr>
          <w:rFonts w:ascii="Marianne Medium" w:hAnsi="Marianne Medium" w:cstheme="minorHAnsi"/>
          <w:sz w:val="22"/>
        </w:rPr>
      </w:pPr>
      <w:r>
        <w:rPr>
          <w:rFonts w:ascii="Marianne Medium" w:hAnsi="Marianne Medium" w:cs="Calibri"/>
          <w:sz w:val="22"/>
        </w:rPr>
        <w:t>L</w:t>
      </w:r>
      <w:r w:rsidRPr="00B26B5E" w:rsidR="00720FF9">
        <w:rPr>
          <w:rFonts w:ascii="Marianne Medium" w:hAnsi="Marianne Medium" w:cs="Calibri"/>
          <w:sz w:val="22"/>
        </w:rPr>
        <w:t xml:space="preserve">es frais de visa et </w:t>
      </w:r>
      <w:r>
        <w:rPr>
          <w:rFonts w:ascii="Marianne Medium" w:hAnsi="Marianne Medium" w:cs="Calibri"/>
          <w:sz w:val="22"/>
        </w:rPr>
        <w:t>l</w:t>
      </w:r>
      <w:r w:rsidRPr="00B26B5E" w:rsidR="00720FF9">
        <w:rPr>
          <w:rFonts w:ascii="Marianne Medium" w:hAnsi="Marianne Medium" w:cs="Calibri"/>
          <w:sz w:val="22"/>
        </w:rPr>
        <w:t>es frais de délivrance de la carte de résident</w:t>
      </w:r>
      <w:r>
        <w:rPr>
          <w:rFonts w:ascii="Marianne Medium" w:hAnsi="Marianne Medium" w:cs="Calibri"/>
          <w:sz w:val="22"/>
        </w:rPr>
        <w:t xml:space="preserve"> </w:t>
      </w:r>
      <w:r w:rsidRPr="00B26B5E" w:rsidR="00720FF9">
        <w:rPr>
          <w:rFonts w:ascii="Marianne Medium" w:hAnsi="Marianne Medium" w:cs="Calibri"/>
          <w:sz w:val="22"/>
        </w:rPr>
        <w:t>;</w:t>
      </w:r>
    </w:p>
    <w:p w:rsidRPr="0068562E" w:rsidR="00BB5D4E" w:rsidP="00E310C8" w:rsidRDefault="00643EEB" w14:paraId="447F5C7B" w14:textId="47AAD490">
      <w:pPr>
        <w:pStyle w:val="Paragraphedeliste"/>
        <w:numPr>
          <w:ilvl w:val="1"/>
          <w:numId w:val="31"/>
        </w:numPr>
        <w:ind w:left="2519"/>
        <w:rPr>
          <w:rFonts w:ascii="Marianne Medium" w:hAnsi="Marianne Medium" w:cstheme="minorHAnsi"/>
          <w:sz w:val="22"/>
        </w:rPr>
      </w:pPr>
      <w:r>
        <w:rPr>
          <w:rFonts w:ascii="Marianne Medium" w:hAnsi="Marianne Medium" w:cstheme="minorHAnsi"/>
          <w:sz w:val="22"/>
        </w:rPr>
        <w:t xml:space="preserve">Les frais d’hôtel </w:t>
      </w:r>
      <w:r w:rsidR="008E40E9">
        <w:rPr>
          <w:rFonts w:ascii="Marianne Medium" w:hAnsi="Marianne Medium" w:cstheme="minorHAnsi"/>
          <w:sz w:val="22"/>
        </w:rPr>
        <w:t>à l’arrivée d</w:t>
      </w:r>
      <w:r w:rsidR="00A73F8C">
        <w:rPr>
          <w:rFonts w:ascii="Marianne Medium" w:hAnsi="Marianne Medium" w:cstheme="minorHAnsi"/>
          <w:sz w:val="22"/>
        </w:rPr>
        <w:t xml:space="preserve">u prestataire en Côte d’ivoire </w:t>
      </w:r>
      <w:r w:rsidR="001F36DC">
        <w:rPr>
          <w:rFonts w:ascii="Marianne Medium" w:hAnsi="Marianne Medium" w:cstheme="minorHAnsi"/>
          <w:sz w:val="22"/>
        </w:rPr>
        <w:t>dans la limite d’un plafond de</w:t>
      </w:r>
      <w:r w:rsidRPr="0068562E" w:rsidR="00BB5D4E">
        <w:rPr>
          <w:rFonts w:ascii="Marianne Medium" w:hAnsi="Marianne Medium" w:cstheme="minorHAnsi"/>
          <w:sz w:val="22"/>
        </w:rPr>
        <w:t xml:space="preserve"> 21 nuitées maximum </w:t>
      </w:r>
      <w:r w:rsidR="00BD586D">
        <w:rPr>
          <w:rFonts w:ascii="Marianne Medium" w:hAnsi="Marianne Medium" w:cstheme="minorHAnsi"/>
          <w:sz w:val="22"/>
        </w:rPr>
        <w:t>[</w:t>
      </w:r>
      <w:r w:rsidR="007605BE">
        <w:rPr>
          <w:rFonts w:ascii="Marianne Medium" w:hAnsi="Marianne Medium" w:cstheme="minorHAnsi"/>
          <w:sz w:val="22"/>
        </w:rPr>
        <w:t xml:space="preserve">exclusivement </w:t>
      </w:r>
      <w:r w:rsidRPr="0068562E" w:rsidR="00BB5D4E">
        <w:rPr>
          <w:rFonts w:ascii="Marianne Medium" w:hAnsi="Marianne Medium" w:cstheme="minorHAnsi"/>
          <w:sz w:val="22"/>
        </w:rPr>
        <w:t>dans l’hôtel proposé par l’établissement</w:t>
      </w:r>
      <w:r w:rsidR="00BD586D">
        <w:rPr>
          <w:rFonts w:ascii="Marianne Medium" w:hAnsi="Marianne Medium" w:cstheme="minorHAnsi"/>
          <w:sz w:val="22"/>
        </w:rPr>
        <w:t>]</w:t>
      </w:r>
      <w:r w:rsidR="007605BE">
        <w:rPr>
          <w:rFonts w:ascii="Marianne Medium" w:hAnsi="Marianne Medium" w:cstheme="minorHAnsi"/>
          <w:sz w:val="22"/>
        </w:rPr>
        <w:t xml:space="preserve"> </w:t>
      </w:r>
      <w:r w:rsidRPr="0068562E" w:rsidR="00BB5D4E">
        <w:rPr>
          <w:rFonts w:ascii="Marianne Medium" w:hAnsi="Marianne Medium" w:cstheme="minorHAnsi"/>
          <w:sz w:val="22"/>
        </w:rPr>
        <w:t>;</w:t>
      </w:r>
    </w:p>
    <w:p w:rsidR="00D759CF" w:rsidP="00E310C8" w:rsidRDefault="009F5B24" w14:paraId="733D7C19" w14:textId="4187A7A5">
      <w:pPr>
        <w:pStyle w:val="Paragraphedeliste"/>
        <w:numPr>
          <w:ilvl w:val="1"/>
          <w:numId w:val="31"/>
        </w:numPr>
        <w:ind w:left="2519"/>
        <w:rPr>
          <w:rFonts w:ascii="Marianne Medium" w:hAnsi="Marianne Medium"/>
          <w:sz w:val="22"/>
        </w:rPr>
      </w:pPr>
      <w:r>
        <w:rPr>
          <w:rFonts w:ascii="Marianne Medium" w:hAnsi="Marianne Medium"/>
          <w:sz w:val="22"/>
        </w:rPr>
        <w:t>L</w:t>
      </w:r>
      <w:r w:rsidR="0071152F">
        <w:rPr>
          <w:rFonts w:ascii="Marianne Medium" w:hAnsi="Marianne Medium"/>
          <w:sz w:val="22"/>
        </w:rPr>
        <w:t xml:space="preserve">es frais </w:t>
      </w:r>
      <w:r w:rsidR="00207D7F">
        <w:rPr>
          <w:rFonts w:ascii="Marianne Medium" w:hAnsi="Marianne Medium"/>
          <w:sz w:val="22"/>
        </w:rPr>
        <w:t xml:space="preserve">de vie </w:t>
      </w:r>
      <w:r w:rsidR="004D6F80">
        <w:rPr>
          <w:rFonts w:ascii="Marianne Medium" w:hAnsi="Marianne Medium"/>
          <w:sz w:val="22"/>
        </w:rPr>
        <w:t xml:space="preserve">afférents </w:t>
      </w:r>
      <w:r w:rsidR="00207D7F">
        <w:rPr>
          <w:rFonts w:ascii="Marianne Medium" w:hAnsi="Marianne Medium"/>
          <w:sz w:val="22"/>
        </w:rPr>
        <w:t>à l’installation</w:t>
      </w:r>
      <w:r w:rsidR="005D348B">
        <w:rPr>
          <w:rFonts w:ascii="Marianne Medium" w:hAnsi="Marianne Medium"/>
          <w:sz w:val="22"/>
        </w:rPr>
        <w:t xml:space="preserve"> sur le territoire ivoirien </w:t>
      </w:r>
      <w:r w:rsidR="00005439">
        <w:rPr>
          <w:rFonts w:ascii="Marianne Medium" w:hAnsi="Marianne Medium"/>
          <w:sz w:val="22"/>
        </w:rPr>
        <w:t>pour un</w:t>
      </w:r>
      <w:r w:rsidR="00073F56">
        <w:rPr>
          <w:rFonts w:ascii="Marianne Medium" w:hAnsi="Marianne Medium"/>
          <w:sz w:val="22"/>
        </w:rPr>
        <w:t xml:space="preserve"> montant </w:t>
      </w:r>
      <w:r>
        <w:rPr>
          <w:rFonts w:ascii="Marianne Medium" w:hAnsi="Marianne Medium"/>
          <w:sz w:val="22"/>
        </w:rPr>
        <w:t xml:space="preserve">forfaitaire </w:t>
      </w:r>
      <w:r w:rsidR="00073F56">
        <w:rPr>
          <w:rFonts w:ascii="Marianne Medium" w:hAnsi="Marianne Medium"/>
          <w:sz w:val="22"/>
        </w:rPr>
        <w:t xml:space="preserve">fixé par l’établissement à </w:t>
      </w:r>
      <w:r w:rsidRPr="7F1B6995" w:rsidR="00D759CF">
        <w:rPr>
          <w:rFonts w:ascii="Marianne Medium" w:hAnsi="Marianne Medium"/>
          <w:sz w:val="22"/>
        </w:rPr>
        <w:t xml:space="preserve">1 </w:t>
      </w:r>
      <w:r w:rsidRPr="7F1B6995" w:rsidR="086DCF47">
        <w:rPr>
          <w:rFonts w:ascii="Marianne Medium" w:hAnsi="Marianne Medium"/>
          <w:sz w:val="22"/>
        </w:rPr>
        <w:t>9</w:t>
      </w:r>
      <w:r w:rsidRPr="7F1B6995" w:rsidR="00D759CF">
        <w:rPr>
          <w:rFonts w:ascii="Marianne Medium" w:hAnsi="Marianne Medium"/>
          <w:sz w:val="22"/>
        </w:rPr>
        <w:t>00 000 FCFA</w:t>
      </w:r>
      <w:r>
        <w:rPr>
          <w:rFonts w:ascii="Marianne Medium" w:hAnsi="Marianne Medium"/>
          <w:sz w:val="22"/>
        </w:rPr>
        <w:t>.</w:t>
      </w:r>
    </w:p>
    <w:p w:rsidRPr="004A12AC" w:rsidR="004A12AC" w:rsidP="004A12AC" w:rsidRDefault="004A12AC" w14:paraId="3FC1BF4C" w14:textId="77777777">
      <w:pPr>
        <w:rPr>
          <w:rFonts w:ascii="Marianne Medium" w:hAnsi="Marianne Medium"/>
          <w:sz w:val="22"/>
        </w:rPr>
      </w:pPr>
    </w:p>
    <w:p w:rsidR="00D759CF" w:rsidP="000A54D6" w:rsidRDefault="00D759CF" w14:paraId="103E4F02" w14:textId="106DE1B0">
      <w:pPr>
        <w:pStyle w:val="Paragraphedeliste"/>
        <w:numPr>
          <w:ilvl w:val="0"/>
          <w:numId w:val="36"/>
        </w:numPr>
        <w:spacing w:after="240"/>
        <w:ind w:left="1434" w:hanging="357"/>
        <w:contextualSpacing w:val="0"/>
        <w:rPr>
          <w:rFonts w:ascii="Marianne Medium" w:hAnsi="Marianne Medium" w:cstheme="minorHAnsi"/>
          <w:b/>
          <w:sz w:val="22"/>
          <w:u w:val="single"/>
        </w:rPr>
      </w:pPr>
      <w:r w:rsidRPr="00A65EF3">
        <w:rPr>
          <w:rFonts w:ascii="Marianne Medium" w:hAnsi="Marianne Medium" w:cstheme="minorHAnsi"/>
          <w:b/>
          <w:sz w:val="22"/>
          <w:u w:val="single"/>
        </w:rPr>
        <w:lastRenderedPageBreak/>
        <w:t xml:space="preserve">Personnel retraité du ministère de l’éducation nationale et de l’alphabétisation </w:t>
      </w:r>
      <w:r w:rsidR="00A40407">
        <w:rPr>
          <w:rFonts w:ascii="Marianne Medium" w:hAnsi="Marianne Medium" w:cstheme="minorHAnsi"/>
          <w:b/>
          <w:sz w:val="22"/>
          <w:u w:val="single"/>
        </w:rPr>
        <w:t xml:space="preserve">et personnels titulaires de la fonction publique ivoirienne </w:t>
      </w:r>
      <w:r w:rsidRPr="00A65EF3">
        <w:rPr>
          <w:rFonts w:ascii="Marianne Medium" w:hAnsi="Marianne Medium" w:cstheme="minorHAnsi"/>
          <w:b/>
          <w:sz w:val="22"/>
          <w:u w:val="single"/>
        </w:rPr>
        <w:t>(ressortissants ivoiriens)</w:t>
      </w:r>
    </w:p>
    <w:p w:rsidRPr="000A54D6" w:rsidR="00D759CF" w:rsidP="000A54D6" w:rsidRDefault="00D759CF" w14:paraId="4FB4E723" w14:textId="09F1C310">
      <w:pPr>
        <w:ind w:left="1416" w:firstLine="18"/>
        <w:rPr>
          <w:rFonts w:ascii="Marianne Medium" w:hAnsi="Marianne Medium" w:cstheme="minorHAnsi"/>
          <w:sz w:val="22"/>
        </w:rPr>
      </w:pPr>
      <w:r w:rsidRPr="000A54D6">
        <w:rPr>
          <w:rFonts w:ascii="Marianne Medium" w:hAnsi="Marianne Medium" w:cstheme="minorHAnsi"/>
          <w:sz w:val="22"/>
        </w:rPr>
        <w:t>Le montant de</w:t>
      </w:r>
      <w:r w:rsidRPr="000A54D6" w:rsidR="00931DBF">
        <w:rPr>
          <w:rFonts w:ascii="Marianne Medium" w:hAnsi="Marianne Medium" w:cstheme="minorHAnsi"/>
          <w:sz w:val="22"/>
        </w:rPr>
        <w:t xml:space="preserve">s honoraires </w:t>
      </w:r>
      <w:r w:rsidRPr="000A54D6">
        <w:rPr>
          <w:rFonts w:ascii="Marianne Medium" w:hAnsi="Marianne Medium" w:cstheme="minorHAnsi"/>
          <w:sz w:val="22"/>
        </w:rPr>
        <w:t xml:space="preserve">est </w:t>
      </w:r>
      <w:r w:rsidR="0097479A">
        <w:rPr>
          <w:rFonts w:ascii="Marianne Medium" w:hAnsi="Marianne Medium" w:cstheme="minorHAnsi"/>
          <w:sz w:val="22"/>
        </w:rPr>
        <w:t>déterminé en équivalence avec</w:t>
      </w:r>
      <w:r w:rsidRPr="000A54D6">
        <w:rPr>
          <w:rFonts w:ascii="Marianne Medium" w:hAnsi="Marianne Medium" w:cstheme="minorHAnsi"/>
          <w:sz w:val="22"/>
        </w:rPr>
        <w:t xml:space="preserve"> la grille salariale de l’établissement, montant proratisé au regard du nombre d’heures hebdomadaires.</w:t>
      </w:r>
    </w:p>
    <w:p w:rsidRPr="0068562E" w:rsidR="00D759CF" w:rsidP="00D759CF" w:rsidRDefault="00D759CF" w14:paraId="6A13FBAF" w14:textId="77777777">
      <w:pPr>
        <w:tabs>
          <w:tab w:val="left" w:pos="9630"/>
        </w:tabs>
        <w:rPr>
          <w:rFonts w:ascii="Marianne Medium" w:hAnsi="Marianne Medium" w:cstheme="minorHAnsi"/>
          <w:b/>
          <w:color w:val="595959"/>
          <w:spacing w:val="30"/>
          <w:sz w:val="22"/>
        </w:rPr>
      </w:pPr>
    </w:p>
    <w:p w:rsidRPr="00D43A96" w:rsidR="00D43A96" w:rsidP="00365614" w:rsidRDefault="00D43A96" w14:paraId="2C4E9FAC" w14:textId="1BAB5DD7">
      <w:pPr>
        <w:pStyle w:val="Notedebasdepage"/>
        <w:rPr>
          <w:rFonts w:ascii="Marianne Medium" w:hAnsi="Marianne Medium" w:cs="Calibri"/>
          <w:i/>
          <w:sz w:val="22"/>
          <w:szCs w:val="22"/>
        </w:rPr>
      </w:pPr>
    </w:p>
    <w:sectPr w:rsidRPr="00D43A96" w:rsidR="00D43A96" w:rsidSect="00554DF1">
      <w:headerReference w:type="default" r:id="rId16"/>
      <w:footerReference w:type="default" r:id="rId17"/>
      <w:pgSz w:w="11906" w:h="16838" w:orient="portrait"/>
      <w:pgMar w:top="10"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381" w:rsidP="00D77965" w:rsidRDefault="006F6381" w14:paraId="7008D51D" w14:textId="77777777">
      <w:r>
        <w:separator/>
      </w:r>
    </w:p>
  </w:endnote>
  <w:endnote w:type="continuationSeparator" w:id="0">
    <w:p w:rsidR="006F6381" w:rsidP="00D77965" w:rsidRDefault="006F6381" w14:paraId="69F8A1F1" w14:textId="77777777">
      <w:r>
        <w:continuationSeparator/>
      </w:r>
    </w:p>
  </w:endnote>
  <w:endnote w:type="continuationNotice" w:id="1">
    <w:p w:rsidR="006F6381" w:rsidRDefault="006F6381" w14:paraId="242140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547783"/>
      <w:docPartObj>
        <w:docPartGallery w:val="Page Numbers (Bottom of Page)"/>
        <w:docPartUnique/>
      </w:docPartObj>
    </w:sdtPr>
    <w:sdtEndPr>
      <w:rPr>
        <w:rFonts w:ascii="Marianne Medium" w:hAnsi="Marianne Medium"/>
        <w:sz w:val="16"/>
        <w:szCs w:val="16"/>
      </w:rPr>
    </w:sdtEndPr>
    <w:sdtContent>
      <w:p w:rsidRPr="008C6C17" w:rsidR="006B02DE" w:rsidRDefault="006B02DE" w14:paraId="071FD7D8" w14:textId="4A561506">
        <w:pPr>
          <w:pStyle w:val="Pieddepage"/>
          <w:jc w:val="right"/>
          <w:rPr>
            <w:rFonts w:ascii="Marianne Medium" w:hAnsi="Marianne Medium" w:cstheme="minorHAnsi"/>
            <w:sz w:val="16"/>
            <w:szCs w:val="18"/>
          </w:rPr>
        </w:pPr>
        <w:r w:rsidRPr="008C6C17">
          <w:rPr>
            <w:rFonts w:ascii="Marianne Medium" w:hAnsi="Marianne Medium" w:cstheme="minorHAnsi"/>
            <w:sz w:val="16"/>
            <w:szCs w:val="18"/>
          </w:rPr>
          <w:fldChar w:fldCharType="begin"/>
        </w:r>
        <w:r w:rsidRPr="008C6C17">
          <w:rPr>
            <w:rFonts w:ascii="Marianne Medium" w:hAnsi="Marianne Medium" w:cstheme="minorHAnsi"/>
            <w:sz w:val="16"/>
            <w:szCs w:val="18"/>
          </w:rPr>
          <w:instrText>PAGE   \* MERGEFORMAT</w:instrText>
        </w:r>
        <w:r w:rsidRPr="008C6C17">
          <w:rPr>
            <w:rFonts w:ascii="Marianne Medium" w:hAnsi="Marianne Medium" w:cstheme="minorHAnsi"/>
            <w:sz w:val="16"/>
            <w:szCs w:val="18"/>
          </w:rPr>
          <w:fldChar w:fldCharType="separate"/>
        </w:r>
        <w:r w:rsidRPr="008C6C17">
          <w:rPr>
            <w:rFonts w:ascii="Marianne Medium" w:hAnsi="Marianne Medium" w:cstheme="minorHAnsi"/>
            <w:sz w:val="16"/>
            <w:szCs w:val="18"/>
          </w:rPr>
          <w:t>2</w:t>
        </w:r>
        <w:r w:rsidRPr="008C6C17">
          <w:rPr>
            <w:rFonts w:ascii="Marianne Medium" w:hAnsi="Marianne Medium" w:cstheme="minorHAnsi"/>
            <w:sz w:val="16"/>
            <w:szCs w:val="18"/>
          </w:rPr>
          <w:fldChar w:fldCharType="end"/>
        </w:r>
      </w:p>
    </w:sdtContent>
  </w:sdt>
  <w:p w:rsidR="006B02DE" w:rsidRDefault="006B02DE" w14:paraId="3B786EDF"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381" w:rsidP="00D77965" w:rsidRDefault="006F6381" w14:paraId="090DAE4F" w14:textId="77777777">
      <w:r>
        <w:separator/>
      </w:r>
    </w:p>
  </w:footnote>
  <w:footnote w:type="continuationSeparator" w:id="0">
    <w:p w:rsidR="006F6381" w:rsidP="00D77965" w:rsidRDefault="006F6381" w14:paraId="1D4BBFEE" w14:textId="77777777">
      <w:r>
        <w:continuationSeparator/>
      </w:r>
    </w:p>
  </w:footnote>
  <w:footnote w:type="continuationNotice" w:id="1">
    <w:p w:rsidR="006F6381" w:rsidRDefault="006F6381" w14:paraId="18377B6A" w14:textId="77777777"/>
  </w:footnote>
  <w:footnote w:id="2">
    <w:p w:rsidRPr="0074318A" w:rsidR="00E66144" w:rsidRDefault="00E66144" w14:paraId="40D3D2FE" w14:textId="095AB788">
      <w:pPr>
        <w:pStyle w:val="Notedebasdepage"/>
        <w:rPr>
          <w:rFonts w:ascii="Marianne Medium" w:hAnsi="Marianne Medium" w:cstheme="minorHAnsi"/>
        </w:rPr>
      </w:pPr>
      <w:r w:rsidRPr="0074318A">
        <w:rPr>
          <w:rStyle w:val="Appelnotedebasdep"/>
          <w:rFonts w:ascii="Marianne Medium" w:hAnsi="Marianne Medium" w:cstheme="minorHAnsi"/>
        </w:rPr>
        <w:footnoteRef/>
      </w:r>
      <w:r w:rsidRPr="0074318A">
        <w:rPr>
          <w:rFonts w:ascii="Marianne Medium" w:hAnsi="Marianne Medium" w:cstheme="minorHAnsi"/>
        </w:rPr>
        <w:t xml:space="preserve"> Indemnité de suivi et d’Orientation</w:t>
      </w:r>
    </w:p>
  </w:footnote>
  <w:footnote w:id="3">
    <w:p w:rsidRPr="0074318A" w:rsidR="00E66144" w:rsidRDefault="00E66144" w14:paraId="03F56F4D" w14:textId="2453C4FF">
      <w:pPr>
        <w:pStyle w:val="Notedebasdepage"/>
        <w:rPr>
          <w:rFonts w:ascii="Marianne Medium" w:hAnsi="Marianne Medium"/>
        </w:rPr>
      </w:pPr>
      <w:r w:rsidRPr="0074318A">
        <w:rPr>
          <w:rStyle w:val="Appelnotedebasdep"/>
          <w:rFonts w:ascii="Marianne Medium" w:hAnsi="Marianne Medium" w:cstheme="minorHAnsi"/>
        </w:rPr>
        <w:footnoteRef/>
      </w:r>
      <w:r w:rsidRPr="0074318A">
        <w:rPr>
          <w:rFonts w:ascii="Marianne Medium" w:hAnsi="Marianne Medium" w:cstheme="minorHAnsi"/>
        </w:rPr>
        <w:t xml:space="preserve"> Indemnité de Suivi et d’Accompagnement des Elèves</w:t>
      </w:r>
    </w:p>
  </w:footnote>
  <w:footnote w:id="4">
    <w:p w:rsidRPr="0074318A" w:rsidR="00732DDB" w:rsidP="00732DDB" w:rsidRDefault="00732DDB" w14:paraId="6E8CB3BA" w14:textId="25AE055C">
      <w:pPr>
        <w:pStyle w:val="Notedebasdepage"/>
        <w:rPr>
          <w:rFonts w:ascii="Marianne Medium" w:hAnsi="Marianne Medium" w:cs="Calibri"/>
        </w:rPr>
      </w:pPr>
      <w:r w:rsidRPr="0074318A">
        <w:rPr>
          <w:rStyle w:val="Appelnotedebasdep"/>
          <w:rFonts w:ascii="Marianne Medium" w:hAnsi="Marianne Medium"/>
        </w:rPr>
        <w:footnoteRef/>
      </w:r>
      <w:r w:rsidRPr="0074318A">
        <w:rPr>
          <w:rFonts w:ascii="Marianne Medium" w:hAnsi="Marianne Medium"/>
        </w:rPr>
        <w:t xml:space="preserve"> </w:t>
      </w:r>
      <w:r w:rsidRPr="0074318A">
        <w:rPr>
          <w:rFonts w:ascii="Marianne Medium" w:hAnsi="Marianne Medium" w:cs="Calibri"/>
        </w:rPr>
        <w:t xml:space="preserve">L’avantage familial est un avantage local. Il est revalorisé </w:t>
      </w:r>
      <w:r w:rsidR="008A294C">
        <w:rPr>
          <w:rFonts w:ascii="Marianne Medium" w:hAnsi="Marianne Medium" w:cs="Calibri"/>
        </w:rPr>
        <w:t>sur décision d</w:t>
      </w:r>
      <w:r w:rsidRPr="0074318A" w:rsidR="00000B8F">
        <w:rPr>
          <w:rFonts w:ascii="Marianne Medium" w:hAnsi="Marianne Medium" w:cs="Calibri"/>
        </w:rPr>
        <w:t>es instances de l’AGBP</w:t>
      </w:r>
      <w:r w:rsidRPr="0074318A">
        <w:rPr>
          <w:rFonts w:ascii="Marianne Medium" w:hAnsi="Marianne Medium" w:cs="Calibri"/>
        </w:rPr>
        <w:t xml:space="preserve"> mais n’est pas indexé sur le taux de l’avantage familial </w:t>
      </w:r>
      <w:r w:rsidRPr="0074318A" w:rsidR="0066638E">
        <w:rPr>
          <w:rFonts w:ascii="Marianne Medium" w:hAnsi="Marianne Medium" w:cs="Calibri"/>
        </w:rPr>
        <w:t>« </w:t>
      </w:r>
      <w:r w:rsidRPr="0074318A">
        <w:rPr>
          <w:rFonts w:ascii="Marianne Medium" w:hAnsi="Marianne Medium" w:cs="Calibri"/>
        </w:rPr>
        <w:t>AEFE</w:t>
      </w:r>
      <w:r w:rsidRPr="0074318A" w:rsidR="0066638E">
        <w:rPr>
          <w:rFonts w:ascii="Marianne Medium" w:hAnsi="Marianne Medium" w:cs="Calibri"/>
        </w:rPr>
        <w:t> »</w:t>
      </w:r>
      <w:r w:rsidRPr="0074318A" w:rsidR="00033A28">
        <w:rPr>
          <w:rFonts w:ascii="Marianne Medium" w:hAnsi="Marianne Medium" w:cs="Calibri"/>
        </w:rPr>
        <w:t>.</w:t>
      </w:r>
    </w:p>
    <w:p w:rsidRPr="00C14BF3" w:rsidR="00732DDB" w:rsidP="00732DDB" w:rsidRDefault="00732DDB" w14:paraId="661B304B" w14:textId="77777777">
      <w:pPr>
        <w:pStyle w:val="Notedebasdepage"/>
      </w:pPr>
    </w:p>
  </w:footnote>
  <w:footnote w:id="5">
    <w:p w:rsidRPr="00ED5644" w:rsidR="00C70E84" w:rsidRDefault="00C70E84" w14:paraId="3B7B8D71" w14:textId="7333ABD7">
      <w:pPr>
        <w:pStyle w:val="Notedebasdepage"/>
        <w:rPr>
          <w:rFonts w:ascii="Marianne Medium" w:hAnsi="Marianne Medium" w:cs="Calibri"/>
          <w:iCs/>
        </w:rPr>
      </w:pPr>
      <w:r w:rsidRPr="00ED5644">
        <w:rPr>
          <w:rStyle w:val="Appelnotedebasdep"/>
          <w:rFonts w:ascii="Marianne Medium" w:hAnsi="Marianne Medium"/>
        </w:rPr>
        <w:footnoteRef/>
      </w:r>
      <w:r w:rsidRPr="00ED5644">
        <w:rPr>
          <w:rFonts w:ascii="Marianne Medium" w:hAnsi="Marianne Medium"/>
        </w:rPr>
        <w:t xml:space="preserve"> </w:t>
      </w:r>
      <w:r w:rsidRPr="00ED5644">
        <w:rPr>
          <w:rFonts w:ascii="Marianne Medium" w:hAnsi="Marianne Medium" w:cstheme="minorHAnsi"/>
        </w:rPr>
        <w:t>L’exonération porte exclusivement sur les frais d’écolage. Le détaché devra s’acquitter de l’intégralité des autres frais (droits de 1</w:t>
      </w:r>
      <w:r w:rsidRPr="00ED5644">
        <w:rPr>
          <w:rFonts w:ascii="Marianne Medium" w:hAnsi="Marianne Medium" w:cstheme="minorHAnsi"/>
          <w:vertAlign w:val="superscript"/>
        </w:rPr>
        <w:t>ère</w:t>
      </w:r>
      <w:r w:rsidRPr="00ED5644">
        <w:rPr>
          <w:rFonts w:ascii="Marianne Medium" w:hAnsi="Marianne Medium" w:cstheme="minorHAnsi"/>
        </w:rPr>
        <w:t xml:space="preserve"> inscription et, le cas échéant, droits de demi-pension, transport, droits d’examen, …</w:t>
      </w:r>
      <w:r w:rsidRPr="00ED5644" w:rsidR="00ED31BB">
        <w:rPr>
          <w:rFonts w:ascii="Marianne Medium" w:hAnsi="Marianne Medium" w:cstheme="minorHAnsi"/>
        </w:rPr>
        <w:t>)</w:t>
      </w:r>
      <w:r w:rsidRPr="00ED5644">
        <w:rPr>
          <w:rFonts w:ascii="Marianne Medium" w:hAnsi="Marianne Medium" w:cstheme="minorHAnsi"/>
        </w:rPr>
        <w:t xml:space="preserve"> </w:t>
      </w:r>
      <w:r w:rsidRPr="00ED5644" w:rsidR="00ED31BB">
        <w:rPr>
          <w:rFonts w:ascii="Marianne Medium" w:hAnsi="Marianne Medium" w:cstheme="minorHAnsi"/>
        </w:rPr>
        <w:t xml:space="preserve">selon </w:t>
      </w:r>
      <w:r w:rsidRPr="00ED5644" w:rsidR="003E572F">
        <w:rPr>
          <w:rFonts w:ascii="Marianne Medium" w:hAnsi="Marianne Medium" w:cstheme="minorHAnsi"/>
        </w:rPr>
        <w:t>les modalités prévues</w:t>
      </w:r>
      <w:r w:rsidRPr="00ED5644">
        <w:rPr>
          <w:rFonts w:ascii="Marianne Medium" w:hAnsi="Marianne Medium" w:cstheme="minorHAnsi"/>
        </w:rPr>
        <w:t xml:space="preserve"> par le règlement financier</w:t>
      </w:r>
      <w:r w:rsidRPr="00ED5644" w:rsidR="001A623E">
        <w:rPr>
          <w:rFonts w:ascii="Marianne Medium" w:hAnsi="Marianne Medium" w:cstheme="minorHAnsi"/>
        </w:rPr>
        <w:t xml:space="preserve"> de l’établissement</w:t>
      </w:r>
      <w:r w:rsidRPr="00ED5644" w:rsidR="00ED31BB">
        <w:rPr>
          <w:rFonts w:ascii="Marianne Medium" w:hAnsi="Marianne Medium" w:cstheme="minorHAnsi"/>
        </w:rPr>
        <w:t>, notamment le calendrier</w:t>
      </w:r>
      <w:r w:rsidRPr="00ED5644" w:rsidR="00BC20A3">
        <w:rPr>
          <w:rFonts w:ascii="Marianne Medium" w:hAnsi="Marianne Medium" w:cstheme="minorHAnsi"/>
        </w:rPr>
        <w:t xml:space="preserve"> de paiement</w:t>
      </w:r>
      <w:r w:rsidRPr="00ED5644">
        <w:rPr>
          <w:rFonts w:ascii="Marianne Medium" w:hAnsi="Marianne Medium" w:cstheme="minorHAnsi"/>
        </w:rPr>
        <w:t>.</w:t>
      </w:r>
    </w:p>
  </w:footnote>
  <w:footnote w:id="6">
    <w:p w:rsidRPr="00FC6477" w:rsidR="00D759CF" w:rsidP="00D759CF" w:rsidRDefault="00D759CF" w14:paraId="183BBED9" w14:textId="77777777">
      <w:pPr>
        <w:pStyle w:val="Notedebasdepage"/>
        <w:rPr>
          <w:rFonts w:ascii="Marianne Medium" w:hAnsi="Marianne Medium" w:cstheme="minorHAnsi"/>
        </w:rPr>
      </w:pPr>
      <w:r w:rsidRPr="00FC6477">
        <w:rPr>
          <w:rStyle w:val="Appelnotedebasdep"/>
          <w:rFonts w:ascii="Marianne Medium" w:hAnsi="Marianne Medium" w:cstheme="minorHAnsi"/>
          <w:sz w:val="18"/>
          <w:szCs w:val="18"/>
        </w:rPr>
        <w:footnoteRef/>
      </w:r>
      <w:r w:rsidRPr="00FC6477">
        <w:rPr>
          <w:rFonts w:ascii="Marianne Medium" w:hAnsi="Marianne Medium" w:cstheme="minorHAnsi"/>
          <w:sz w:val="18"/>
          <w:szCs w:val="18"/>
        </w:rPr>
        <w:t xml:space="preserve"> L’exonération </w:t>
      </w:r>
      <w:r>
        <w:rPr>
          <w:rFonts w:ascii="Marianne Medium" w:hAnsi="Marianne Medium" w:cstheme="minorHAnsi"/>
          <w:sz w:val="18"/>
          <w:szCs w:val="18"/>
        </w:rPr>
        <w:t>de 70%</w:t>
      </w:r>
      <w:r w:rsidRPr="00FC6477">
        <w:rPr>
          <w:rFonts w:ascii="Marianne Medium" w:hAnsi="Marianne Medium" w:cstheme="minorHAnsi"/>
          <w:sz w:val="18"/>
          <w:szCs w:val="18"/>
        </w:rPr>
        <w:t xml:space="preserve"> porte exclusivement sur les frais d’écolage. Le salarié devra s’acquitter de l’intégralité des autres frais (droits de 1</w:t>
      </w:r>
      <w:r w:rsidRPr="00FC6477">
        <w:rPr>
          <w:rFonts w:ascii="Marianne Medium" w:hAnsi="Marianne Medium" w:cstheme="minorHAnsi"/>
          <w:sz w:val="18"/>
          <w:szCs w:val="18"/>
          <w:vertAlign w:val="superscript"/>
        </w:rPr>
        <w:t>ère</w:t>
      </w:r>
      <w:r w:rsidRPr="00FC6477">
        <w:rPr>
          <w:rFonts w:ascii="Marianne Medium" w:hAnsi="Marianne Medium" w:cstheme="minorHAnsi"/>
          <w:sz w:val="18"/>
          <w:szCs w:val="18"/>
        </w:rPr>
        <w:t xml:space="preserve"> inscription et, le cas échéant, droits de demi-pension, transport, droits d’examen, … prévus par le règlement financier).</w:t>
      </w:r>
    </w:p>
  </w:footnote>
  <w:footnote w:id="7">
    <w:p w:rsidRPr="007F2236" w:rsidR="00D759CF" w:rsidP="00D759CF" w:rsidRDefault="00D759CF" w14:paraId="47155815" w14:textId="77777777">
      <w:pPr>
        <w:pStyle w:val="Notedebasdepage"/>
        <w:rPr>
          <w:sz w:val="18"/>
          <w:szCs w:val="18"/>
        </w:rPr>
      </w:pPr>
      <w:r w:rsidRPr="00FC6477">
        <w:rPr>
          <w:rStyle w:val="Appelnotedebasdep"/>
          <w:rFonts w:ascii="Marianne Medium" w:hAnsi="Marianne Medium" w:cstheme="minorHAnsi"/>
          <w:sz w:val="18"/>
          <w:szCs w:val="18"/>
        </w:rPr>
        <w:footnoteRef/>
      </w:r>
      <w:r w:rsidRPr="00FC6477">
        <w:rPr>
          <w:rFonts w:ascii="Marianne Medium" w:hAnsi="Marianne Medium" w:cstheme="minorHAnsi"/>
          <w:sz w:val="18"/>
          <w:szCs w:val="18"/>
        </w:rPr>
        <w:t xml:space="preserve"> Le montant de la prime est précisé lors de l’envoi de la simulation de salaire (prime non versée si l’agent recruté suit son conjoint).</w:t>
      </w:r>
    </w:p>
  </w:footnote>
  <w:footnote w:id="8">
    <w:p w:rsidRPr="00673EFE" w:rsidR="00D759CF" w:rsidP="00D759CF" w:rsidRDefault="00D759CF" w14:paraId="18E101E3" w14:textId="77777777">
      <w:pPr>
        <w:pStyle w:val="Notedebasdepage"/>
        <w:rPr>
          <w:rFonts w:ascii="Marianne Medium" w:hAnsi="Marianne Medium" w:cstheme="minorHAnsi"/>
        </w:rPr>
      </w:pPr>
      <w:r w:rsidRPr="00673EFE">
        <w:rPr>
          <w:rStyle w:val="Appelnotedebasdep"/>
          <w:rFonts w:ascii="Marianne Medium" w:hAnsi="Marianne Medium" w:cstheme="minorHAnsi"/>
          <w:sz w:val="18"/>
          <w:szCs w:val="18"/>
        </w:rPr>
        <w:footnoteRef/>
      </w:r>
      <w:r w:rsidRPr="00673EFE">
        <w:rPr>
          <w:rFonts w:ascii="Marianne Medium" w:hAnsi="Marianne Medium" w:cstheme="minorHAnsi"/>
          <w:sz w:val="18"/>
          <w:szCs w:val="18"/>
        </w:rPr>
        <w:t xml:space="preserve"> Le détail sera précisé lors de l’envoi de la simulation de salaire.</w:t>
      </w:r>
    </w:p>
  </w:footnote>
  <w:footnote w:id="9">
    <w:p w:rsidRPr="0074318A" w:rsidR="00B47F45" w:rsidP="00B47F45" w:rsidRDefault="00B47F45" w14:paraId="04896E62" w14:textId="77777777">
      <w:pPr>
        <w:pStyle w:val="Notedebasdepage"/>
        <w:rPr>
          <w:rFonts w:ascii="Marianne Medium" w:hAnsi="Marianne Medium" w:cs="Calibri"/>
        </w:rPr>
      </w:pPr>
      <w:r w:rsidRPr="0074318A">
        <w:rPr>
          <w:rStyle w:val="Appelnotedebasdep"/>
          <w:rFonts w:ascii="Marianne Medium" w:hAnsi="Marianne Medium"/>
        </w:rPr>
        <w:footnoteRef/>
      </w:r>
      <w:r w:rsidRPr="0074318A">
        <w:rPr>
          <w:rFonts w:ascii="Marianne Medium" w:hAnsi="Marianne Medium"/>
        </w:rPr>
        <w:t xml:space="preserve"> </w:t>
      </w:r>
      <w:r w:rsidRPr="0074318A">
        <w:rPr>
          <w:rFonts w:ascii="Marianne Medium" w:hAnsi="Marianne Medium" w:cs="Calibri"/>
        </w:rPr>
        <w:t xml:space="preserve">L’avantage familial est un avantage local. Il est revalorisé </w:t>
      </w:r>
      <w:r>
        <w:rPr>
          <w:rFonts w:ascii="Marianne Medium" w:hAnsi="Marianne Medium" w:cs="Calibri"/>
        </w:rPr>
        <w:t>sur décision d</w:t>
      </w:r>
      <w:r w:rsidRPr="0074318A">
        <w:rPr>
          <w:rFonts w:ascii="Marianne Medium" w:hAnsi="Marianne Medium" w:cs="Calibri"/>
        </w:rPr>
        <w:t>es instances de l’AGBP mais n’est pas indexé sur le taux de l’avantage familial « AEFE ».</w:t>
      </w:r>
    </w:p>
    <w:p w:rsidRPr="00C14BF3" w:rsidR="00B47F45" w:rsidP="00B47F45" w:rsidRDefault="00B47F45" w14:paraId="275C575B" w14:textId="77777777">
      <w:pPr>
        <w:pStyle w:val="Notedebasdepage"/>
      </w:pPr>
    </w:p>
  </w:footnote>
  <w:footnote w:id="10">
    <w:p w:rsidR="000D7699" w:rsidRDefault="000D7699" w14:paraId="0E4DFEED" w14:textId="6F8867AB">
      <w:pPr>
        <w:pStyle w:val="Notedebasdepage"/>
      </w:pPr>
      <w:r>
        <w:rPr>
          <w:rStyle w:val="Appelnotedebasdep"/>
        </w:rPr>
        <w:footnoteRef/>
      </w:r>
      <w:r>
        <w:t xml:space="preserve"> </w:t>
      </w:r>
      <w:r w:rsidRPr="00ED5644">
        <w:rPr>
          <w:rFonts w:ascii="Marianne Medium" w:hAnsi="Marianne Medium" w:cstheme="minorHAnsi"/>
        </w:rPr>
        <w:t xml:space="preserve">L’exonération porte exclusivement sur les frais d’écolage. Le </w:t>
      </w:r>
      <w:r>
        <w:rPr>
          <w:rFonts w:ascii="Marianne Medium" w:hAnsi="Marianne Medium" w:cstheme="minorHAnsi"/>
        </w:rPr>
        <w:t>salarié</w:t>
      </w:r>
      <w:r w:rsidRPr="00ED5644">
        <w:rPr>
          <w:rFonts w:ascii="Marianne Medium" w:hAnsi="Marianne Medium" w:cstheme="minorHAnsi"/>
        </w:rPr>
        <w:t xml:space="preserve"> devra s’acquitter de l’intégralité des autres frais (droits de 1</w:t>
      </w:r>
      <w:r w:rsidRPr="00ED5644">
        <w:rPr>
          <w:rFonts w:ascii="Marianne Medium" w:hAnsi="Marianne Medium" w:cstheme="minorHAnsi"/>
          <w:vertAlign w:val="superscript"/>
        </w:rPr>
        <w:t>ère</w:t>
      </w:r>
      <w:r w:rsidRPr="00ED5644">
        <w:rPr>
          <w:rFonts w:ascii="Marianne Medium" w:hAnsi="Marianne Medium" w:cstheme="minorHAnsi"/>
        </w:rPr>
        <w:t xml:space="preserve"> inscription et, le cas échéant, droits de demi-pension, transport, droits d’examen, …) selon les modalités prévues par le règlement financier de l’établissement, notamment le calendrier de paiement.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3A96" w:rsidRDefault="006E7C42" w14:paraId="6020E42B" w14:textId="7347F3F7">
    <w:r>
      <w:rPr>
        <w:noProof/>
        <w:lang w:eastAsia="fr-FR"/>
      </w:rPr>
      <w:drawing>
        <wp:anchor distT="0" distB="0" distL="114300" distR="114300" simplePos="0" relativeHeight="251658240" behindDoc="0" locked="0" layoutInCell="1" allowOverlap="1" wp14:anchorId="2B679121" wp14:editId="2515FB46">
          <wp:simplePos x="0" y="0"/>
          <wp:positionH relativeFrom="column">
            <wp:posOffset>230505</wp:posOffset>
          </wp:positionH>
          <wp:positionV relativeFrom="paragraph">
            <wp:posOffset>6985</wp:posOffset>
          </wp:positionV>
          <wp:extent cx="1781175" cy="581025"/>
          <wp:effectExtent l="0" t="0" r="9525" b="9525"/>
          <wp:wrapThrough wrapText="bothSides">
            <wp:wrapPolygon edited="0">
              <wp:start x="0" y="0"/>
              <wp:lineTo x="0" y="21246"/>
              <wp:lineTo x="21484" y="21246"/>
              <wp:lineTo x="21484" y="6374"/>
              <wp:lineTo x="12244" y="0"/>
              <wp:lineTo x="5082" y="0"/>
              <wp:lineTo x="0" y="0"/>
            </wp:wrapPolygon>
          </wp:wrapThrough>
          <wp:docPr id="1285894697" name="Image 1285894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781175" cy="58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B15CE">
      <w:t xml:space="preserve">                                                                               </w:t>
    </w:r>
    <w:r w:rsidR="001B15CE">
      <w:rPr>
        <w:noProof/>
      </w:rPr>
      <w:drawing>
        <wp:inline distT="0" distB="0" distL="0" distR="0" wp14:anchorId="2516F557" wp14:editId="540C0B95">
          <wp:extent cx="1427644" cy="695325"/>
          <wp:effectExtent l="0" t="0" r="1270" b="0"/>
          <wp:docPr id="1689120369" name="Image 168912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a:extLst>
                      <a:ext uri="{28A0092B-C50C-407E-A947-70E740481C1C}">
                        <a14:useLocalDpi xmlns:a14="http://schemas.microsoft.com/office/drawing/2010/main" val="0"/>
                      </a:ext>
                    </a:extLst>
                  </a:blip>
                  <a:stretch>
                    <a:fillRect/>
                  </a:stretch>
                </pic:blipFill>
                <pic:spPr>
                  <a:xfrm>
                    <a:off x="0" y="0"/>
                    <a:ext cx="1434914" cy="698866"/>
                  </a:xfrm>
                  <a:prstGeom prst="rect">
                    <a:avLst/>
                  </a:prstGeom>
                </pic:spPr>
              </pic:pic>
            </a:graphicData>
          </a:graphic>
        </wp:inline>
      </w:drawing>
    </w:r>
    <w:r w:rsidR="001B15CE">
      <w:t xml:space="preserve">   </w:t>
    </w:r>
  </w:p>
  <w:p w:rsidR="00D43A96" w:rsidRDefault="00D43A96" w14:paraId="44D51083" w14:textId="447645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291"/>
    <w:multiLevelType w:val="hybridMultilevel"/>
    <w:tmpl w:val="5C94EE5C"/>
    <w:lvl w:ilvl="0" w:tplc="FFFFFFFF">
      <w:start w:val="1"/>
      <w:numFmt w:val="upperLetter"/>
      <w:lvlText w:val="%1."/>
      <w:lvlJc w:val="left"/>
      <w:pPr>
        <w:ind w:left="1437" w:hanging="360"/>
      </w:pPr>
      <w:rPr>
        <w:rFonts w:hint="default"/>
      </w:rPr>
    </w:lvl>
    <w:lvl w:ilvl="1" w:tplc="FFFFFFFF">
      <w:start w:val="1"/>
      <w:numFmt w:val="bullet"/>
      <w:lvlText w:val="o"/>
      <w:lvlJc w:val="left"/>
      <w:pPr>
        <w:ind w:left="2157" w:hanging="360"/>
      </w:pPr>
      <w:rPr>
        <w:rFonts w:hint="default" w:ascii="Courier New" w:hAnsi="Courier New" w:cs="Courier New"/>
      </w:rPr>
    </w:lvl>
    <w:lvl w:ilvl="2" w:tplc="FFFFFFFF">
      <w:start w:val="1"/>
      <w:numFmt w:val="bullet"/>
      <w:lvlText w:val="o"/>
      <w:lvlJc w:val="left"/>
      <w:pPr>
        <w:ind w:left="2877" w:hanging="360"/>
      </w:pPr>
      <w:rPr>
        <w:rFonts w:hint="default" w:ascii="Courier New" w:hAnsi="Courier New" w:cs="Courier New"/>
      </w:rPr>
    </w:lvl>
    <w:lvl w:ilvl="3" w:tplc="FFFFFFFF">
      <w:start w:val="1"/>
      <w:numFmt w:val="bullet"/>
      <w:lvlText w:val=""/>
      <w:lvlJc w:val="left"/>
      <w:pPr>
        <w:ind w:left="3597" w:hanging="360"/>
      </w:pPr>
      <w:rPr>
        <w:rFonts w:hint="default" w:ascii="Symbol" w:hAnsi="Symbol"/>
      </w:rPr>
    </w:lvl>
    <w:lvl w:ilvl="4" w:tplc="FFFFFFFF" w:tentative="1">
      <w:start w:val="1"/>
      <w:numFmt w:val="bullet"/>
      <w:lvlText w:val="o"/>
      <w:lvlJc w:val="left"/>
      <w:pPr>
        <w:ind w:left="4317" w:hanging="360"/>
      </w:pPr>
      <w:rPr>
        <w:rFonts w:hint="default" w:ascii="Courier New" w:hAnsi="Courier New" w:cs="Courier New"/>
      </w:rPr>
    </w:lvl>
    <w:lvl w:ilvl="5" w:tplc="FFFFFFFF" w:tentative="1">
      <w:start w:val="1"/>
      <w:numFmt w:val="bullet"/>
      <w:lvlText w:val=""/>
      <w:lvlJc w:val="left"/>
      <w:pPr>
        <w:ind w:left="5037" w:hanging="360"/>
      </w:pPr>
      <w:rPr>
        <w:rFonts w:hint="default" w:ascii="Wingdings" w:hAnsi="Wingdings"/>
      </w:rPr>
    </w:lvl>
    <w:lvl w:ilvl="6" w:tplc="FFFFFFFF" w:tentative="1">
      <w:start w:val="1"/>
      <w:numFmt w:val="bullet"/>
      <w:lvlText w:val=""/>
      <w:lvlJc w:val="left"/>
      <w:pPr>
        <w:ind w:left="5757" w:hanging="360"/>
      </w:pPr>
      <w:rPr>
        <w:rFonts w:hint="default" w:ascii="Symbol" w:hAnsi="Symbol"/>
      </w:rPr>
    </w:lvl>
    <w:lvl w:ilvl="7" w:tplc="FFFFFFFF" w:tentative="1">
      <w:start w:val="1"/>
      <w:numFmt w:val="bullet"/>
      <w:lvlText w:val="o"/>
      <w:lvlJc w:val="left"/>
      <w:pPr>
        <w:ind w:left="6477" w:hanging="360"/>
      </w:pPr>
      <w:rPr>
        <w:rFonts w:hint="default" w:ascii="Courier New" w:hAnsi="Courier New" w:cs="Courier New"/>
      </w:rPr>
    </w:lvl>
    <w:lvl w:ilvl="8" w:tplc="FFFFFFFF" w:tentative="1">
      <w:start w:val="1"/>
      <w:numFmt w:val="bullet"/>
      <w:lvlText w:val=""/>
      <w:lvlJc w:val="left"/>
      <w:pPr>
        <w:ind w:left="7197" w:hanging="360"/>
      </w:pPr>
      <w:rPr>
        <w:rFonts w:hint="default" w:ascii="Wingdings" w:hAnsi="Wingdings"/>
      </w:rPr>
    </w:lvl>
  </w:abstractNum>
  <w:abstractNum w:abstractNumId="1" w15:restartNumberingAfterBreak="0">
    <w:nsid w:val="07C254F8"/>
    <w:multiLevelType w:val="hybridMultilevel"/>
    <w:tmpl w:val="5C94EE5C"/>
    <w:lvl w:ilvl="0" w:tplc="FFFFFFFF">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o"/>
      <w:lvlJc w:val="left"/>
      <w:pPr>
        <w:ind w:left="2520" w:hanging="360"/>
      </w:pPr>
      <w:rPr>
        <w:rFonts w:hint="default" w:ascii="Courier New" w:hAnsi="Courier New" w:cs="Courier New"/>
      </w:rPr>
    </w:lvl>
    <w:lvl w:ilvl="3" w:tplc="FFFFFFFF">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 w15:restartNumberingAfterBreak="0">
    <w:nsid w:val="0E905EE7"/>
    <w:multiLevelType w:val="hybridMultilevel"/>
    <w:tmpl w:val="6C88F63C"/>
    <w:lvl w:ilvl="0" w:tplc="040C000B">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873270E"/>
    <w:multiLevelType w:val="hybridMultilevel"/>
    <w:tmpl w:val="FD0ECDF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1D9E6A26"/>
    <w:multiLevelType w:val="hybridMultilevel"/>
    <w:tmpl w:val="1A22EE2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F6B0220"/>
    <w:multiLevelType w:val="hybridMultilevel"/>
    <w:tmpl w:val="6DA018AA"/>
    <w:lvl w:ilvl="0" w:tplc="040C000F">
      <w:start w:val="1"/>
      <w:numFmt w:val="decimal"/>
      <w:lvlText w:val="%1."/>
      <w:lvlJc w:val="left"/>
      <w:pPr>
        <w:ind w:left="1797" w:hanging="360"/>
      </w:pPr>
    </w:lvl>
    <w:lvl w:ilvl="1" w:tplc="040C0019" w:tentative="1">
      <w:start w:val="1"/>
      <w:numFmt w:val="lowerLetter"/>
      <w:lvlText w:val="%2."/>
      <w:lvlJc w:val="left"/>
      <w:pPr>
        <w:ind w:left="2517" w:hanging="360"/>
      </w:pPr>
    </w:lvl>
    <w:lvl w:ilvl="2" w:tplc="040C001B" w:tentative="1">
      <w:start w:val="1"/>
      <w:numFmt w:val="lowerRoman"/>
      <w:lvlText w:val="%3."/>
      <w:lvlJc w:val="right"/>
      <w:pPr>
        <w:ind w:left="3237" w:hanging="180"/>
      </w:pPr>
    </w:lvl>
    <w:lvl w:ilvl="3" w:tplc="040C000F" w:tentative="1">
      <w:start w:val="1"/>
      <w:numFmt w:val="decimal"/>
      <w:lvlText w:val="%4."/>
      <w:lvlJc w:val="left"/>
      <w:pPr>
        <w:ind w:left="3957" w:hanging="360"/>
      </w:pPr>
    </w:lvl>
    <w:lvl w:ilvl="4" w:tplc="040C0019" w:tentative="1">
      <w:start w:val="1"/>
      <w:numFmt w:val="lowerLetter"/>
      <w:lvlText w:val="%5."/>
      <w:lvlJc w:val="left"/>
      <w:pPr>
        <w:ind w:left="4677" w:hanging="360"/>
      </w:pPr>
    </w:lvl>
    <w:lvl w:ilvl="5" w:tplc="040C001B" w:tentative="1">
      <w:start w:val="1"/>
      <w:numFmt w:val="lowerRoman"/>
      <w:lvlText w:val="%6."/>
      <w:lvlJc w:val="right"/>
      <w:pPr>
        <w:ind w:left="5397" w:hanging="180"/>
      </w:pPr>
    </w:lvl>
    <w:lvl w:ilvl="6" w:tplc="040C000F" w:tentative="1">
      <w:start w:val="1"/>
      <w:numFmt w:val="decimal"/>
      <w:lvlText w:val="%7."/>
      <w:lvlJc w:val="left"/>
      <w:pPr>
        <w:ind w:left="6117" w:hanging="360"/>
      </w:pPr>
    </w:lvl>
    <w:lvl w:ilvl="7" w:tplc="040C0019" w:tentative="1">
      <w:start w:val="1"/>
      <w:numFmt w:val="lowerLetter"/>
      <w:lvlText w:val="%8."/>
      <w:lvlJc w:val="left"/>
      <w:pPr>
        <w:ind w:left="6837" w:hanging="360"/>
      </w:pPr>
    </w:lvl>
    <w:lvl w:ilvl="8" w:tplc="040C001B" w:tentative="1">
      <w:start w:val="1"/>
      <w:numFmt w:val="lowerRoman"/>
      <w:lvlText w:val="%9."/>
      <w:lvlJc w:val="right"/>
      <w:pPr>
        <w:ind w:left="7557" w:hanging="180"/>
      </w:pPr>
    </w:lvl>
  </w:abstractNum>
  <w:abstractNum w:abstractNumId="6" w15:restartNumberingAfterBreak="0">
    <w:nsid w:val="236E5C70"/>
    <w:multiLevelType w:val="hybridMultilevel"/>
    <w:tmpl w:val="5C84AC9A"/>
    <w:lvl w:ilvl="0" w:tplc="FFFFFFFF">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040C0003">
      <w:start w:val="1"/>
      <w:numFmt w:val="bullet"/>
      <w:lvlText w:val="o"/>
      <w:lvlJc w:val="left"/>
      <w:pPr>
        <w:ind w:left="720" w:hanging="360"/>
      </w:pPr>
      <w:rPr>
        <w:rFonts w:hint="default" w:ascii="Courier New" w:hAnsi="Courier New" w:cs="Courier New"/>
      </w:rPr>
    </w:lvl>
    <w:lvl w:ilvl="3" w:tplc="FFFFFFFF">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247D0525"/>
    <w:multiLevelType w:val="hybridMultilevel"/>
    <w:tmpl w:val="7C3EC462"/>
    <w:lvl w:ilvl="0" w:tplc="FFFFFFFF">
      <w:numFmt w:val="bullet"/>
      <w:lvlText w:val="-"/>
      <w:lvlJc w:val="left"/>
      <w:pPr>
        <w:ind w:left="360" w:hanging="360"/>
      </w:pPr>
      <w:rPr>
        <w:rFonts w:hint="default" w:ascii="Calibri" w:hAnsi="Calibri" w:cs="Times New Roman" w:eastAsiaTheme="minorHAnsi"/>
      </w:rPr>
    </w:lvl>
    <w:lvl w:ilvl="1" w:tplc="040C000B">
      <w:start w:val="1"/>
      <w:numFmt w:val="bullet"/>
      <w:lvlText w:val=""/>
      <w:lvlJc w:val="left"/>
      <w:pPr>
        <w:ind w:left="1080" w:hanging="360"/>
      </w:pPr>
      <w:rPr>
        <w:rFonts w:hint="default" w:ascii="Wingdings" w:hAnsi="Wingdings"/>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8" w15:restartNumberingAfterBreak="0">
    <w:nsid w:val="2D264DF2"/>
    <w:multiLevelType w:val="hybridMultilevel"/>
    <w:tmpl w:val="F7C2579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2E7AF1"/>
    <w:multiLevelType w:val="hybridMultilevel"/>
    <w:tmpl w:val="9CFCF064"/>
    <w:lvl w:ilvl="0" w:tplc="040C0003">
      <w:start w:val="1"/>
      <w:numFmt w:val="bullet"/>
      <w:lvlText w:val="o"/>
      <w:lvlJc w:val="left"/>
      <w:pPr>
        <w:ind w:left="1786" w:hanging="360"/>
      </w:pPr>
      <w:rPr>
        <w:rFonts w:hint="default" w:ascii="Courier New" w:hAnsi="Courier New" w:cs="Courier New"/>
      </w:rPr>
    </w:lvl>
    <w:lvl w:ilvl="1" w:tplc="040C0003" w:tentative="1">
      <w:start w:val="1"/>
      <w:numFmt w:val="bullet"/>
      <w:lvlText w:val="o"/>
      <w:lvlJc w:val="left"/>
      <w:pPr>
        <w:ind w:left="2506" w:hanging="360"/>
      </w:pPr>
      <w:rPr>
        <w:rFonts w:hint="default" w:ascii="Courier New" w:hAnsi="Courier New" w:cs="Courier New"/>
      </w:rPr>
    </w:lvl>
    <w:lvl w:ilvl="2" w:tplc="040C0005" w:tentative="1">
      <w:start w:val="1"/>
      <w:numFmt w:val="bullet"/>
      <w:lvlText w:val=""/>
      <w:lvlJc w:val="left"/>
      <w:pPr>
        <w:ind w:left="3226" w:hanging="360"/>
      </w:pPr>
      <w:rPr>
        <w:rFonts w:hint="default" w:ascii="Wingdings" w:hAnsi="Wingdings"/>
      </w:rPr>
    </w:lvl>
    <w:lvl w:ilvl="3" w:tplc="040C0001" w:tentative="1">
      <w:start w:val="1"/>
      <w:numFmt w:val="bullet"/>
      <w:lvlText w:val=""/>
      <w:lvlJc w:val="left"/>
      <w:pPr>
        <w:ind w:left="3946" w:hanging="360"/>
      </w:pPr>
      <w:rPr>
        <w:rFonts w:hint="default" w:ascii="Symbol" w:hAnsi="Symbol"/>
      </w:rPr>
    </w:lvl>
    <w:lvl w:ilvl="4" w:tplc="040C0003" w:tentative="1">
      <w:start w:val="1"/>
      <w:numFmt w:val="bullet"/>
      <w:lvlText w:val="o"/>
      <w:lvlJc w:val="left"/>
      <w:pPr>
        <w:ind w:left="4666" w:hanging="360"/>
      </w:pPr>
      <w:rPr>
        <w:rFonts w:hint="default" w:ascii="Courier New" w:hAnsi="Courier New" w:cs="Courier New"/>
      </w:rPr>
    </w:lvl>
    <w:lvl w:ilvl="5" w:tplc="040C0005" w:tentative="1">
      <w:start w:val="1"/>
      <w:numFmt w:val="bullet"/>
      <w:lvlText w:val=""/>
      <w:lvlJc w:val="left"/>
      <w:pPr>
        <w:ind w:left="5386" w:hanging="360"/>
      </w:pPr>
      <w:rPr>
        <w:rFonts w:hint="default" w:ascii="Wingdings" w:hAnsi="Wingdings"/>
      </w:rPr>
    </w:lvl>
    <w:lvl w:ilvl="6" w:tplc="040C0001" w:tentative="1">
      <w:start w:val="1"/>
      <w:numFmt w:val="bullet"/>
      <w:lvlText w:val=""/>
      <w:lvlJc w:val="left"/>
      <w:pPr>
        <w:ind w:left="6106" w:hanging="360"/>
      </w:pPr>
      <w:rPr>
        <w:rFonts w:hint="default" w:ascii="Symbol" w:hAnsi="Symbol"/>
      </w:rPr>
    </w:lvl>
    <w:lvl w:ilvl="7" w:tplc="040C0003" w:tentative="1">
      <w:start w:val="1"/>
      <w:numFmt w:val="bullet"/>
      <w:lvlText w:val="o"/>
      <w:lvlJc w:val="left"/>
      <w:pPr>
        <w:ind w:left="6826" w:hanging="360"/>
      </w:pPr>
      <w:rPr>
        <w:rFonts w:hint="default" w:ascii="Courier New" w:hAnsi="Courier New" w:cs="Courier New"/>
      </w:rPr>
    </w:lvl>
    <w:lvl w:ilvl="8" w:tplc="040C0005" w:tentative="1">
      <w:start w:val="1"/>
      <w:numFmt w:val="bullet"/>
      <w:lvlText w:val=""/>
      <w:lvlJc w:val="left"/>
      <w:pPr>
        <w:ind w:left="7546" w:hanging="360"/>
      </w:pPr>
      <w:rPr>
        <w:rFonts w:hint="default" w:ascii="Wingdings" w:hAnsi="Wingdings"/>
      </w:rPr>
    </w:lvl>
  </w:abstractNum>
  <w:abstractNum w:abstractNumId="10" w15:restartNumberingAfterBreak="0">
    <w:nsid w:val="2E471409"/>
    <w:multiLevelType w:val="hybridMultilevel"/>
    <w:tmpl w:val="7FFEA84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316D6E93"/>
    <w:multiLevelType w:val="hybridMultilevel"/>
    <w:tmpl w:val="33360FA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D20166"/>
    <w:multiLevelType w:val="hybridMultilevel"/>
    <w:tmpl w:val="A68E4446"/>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35E8530B"/>
    <w:multiLevelType w:val="hybridMultilevel"/>
    <w:tmpl w:val="415CDB52"/>
    <w:lvl w:ilvl="0" w:tplc="040C0003">
      <w:start w:val="1"/>
      <w:numFmt w:val="bullet"/>
      <w:lvlText w:val="o"/>
      <w:lvlJc w:val="left"/>
      <w:pPr>
        <w:ind w:left="1786" w:hanging="360"/>
      </w:pPr>
      <w:rPr>
        <w:rFonts w:hint="default" w:ascii="Courier New" w:hAnsi="Courier New" w:cs="Courier New"/>
      </w:rPr>
    </w:lvl>
    <w:lvl w:ilvl="1" w:tplc="040C0003" w:tentative="1">
      <w:start w:val="1"/>
      <w:numFmt w:val="bullet"/>
      <w:lvlText w:val="o"/>
      <w:lvlJc w:val="left"/>
      <w:pPr>
        <w:ind w:left="2506" w:hanging="360"/>
      </w:pPr>
      <w:rPr>
        <w:rFonts w:hint="default" w:ascii="Courier New" w:hAnsi="Courier New" w:cs="Courier New"/>
      </w:rPr>
    </w:lvl>
    <w:lvl w:ilvl="2" w:tplc="040C0005" w:tentative="1">
      <w:start w:val="1"/>
      <w:numFmt w:val="bullet"/>
      <w:lvlText w:val=""/>
      <w:lvlJc w:val="left"/>
      <w:pPr>
        <w:ind w:left="3226" w:hanging="360"/>
      </w:pPr>
      <w:rPr>
        <w:rFonts w:hint="default" w:ascii="Wingdings" w:hAnsi="Wingdings"/>
      </w:rPr>
    </w:lvl>
    <w:lvl w:ilvl="3" w:tplc="040C0001" w:tentative="1">
      <w:start w:val="1"/>
      <w:numFmt w:val="bullet"/>
      <w:lvlText w:val=""/>
      <w:lvlJc w:val="left"/>
      <w:pPr>
        <w:ind w:left="3946" w:hanging="360"/>
      </w:pPr>
      <w:rPr>
        <w:rFonts w:hint="default" w:ascii="Symbol" w:hAnsi="Symbol"/>
      </w:rPr>
    </w:lvl>
    <w:lvl w:ilvl="4" w:tplc="040C0003" w:tentative="1">
      <w:start w:val="1"/>
      <w:numFmt w:val="bullet"/>
      <w:lvlText w:val="o"/>
      <w:lvlJc w:val="left"/>
      <w:pPr>
        <w:ind w:left="4666" w:hanging="360"/>
      </w:pPr>
      <w:rPr>
        <w:rFonts w:hint="default" w:ascii="Courier New" w:hAnsi="Courier New" w:cs="Courier New"/>
      </w:rPr>
    </w:lvl>
    <w:lvl w:ilvl="5" w:tplc="040C0005" w:tentative="1">
      <w:start w:val="1"/>
      <w:numFmt w:val="bullet"/>
      <w:lvlText w:val=""/>
      <w:lvlJc w:val="left"/>
      <w:pPr>
        <w:ind w:left="5386" w:hanging="360"/>
      </w:pPr>
      <w:rPr>
        <w:rFonts w:hint="default" w:ascii="Wingdings" w:hAnsi="Wingdings"/>
      </w:rPr>
    </w:lvl>
    <w:lvl w:ilvl="6" w:tplc="040C0001" w:tentative="1">
      <w:start w:val="1"/>
      <w:numFmt w:val="bullet"/>
      <w:lvlText w:val=""/>
      <w:lvlJc w:val="left"/>
      <w:pPr>
        <w:ind w:left="6106" w:hanging="360"/>
      </w:pPr>
      <w:rPr>
        <w:rFonts w:hint="default" w:ascii="Symbol" w:hAnsi="Symbol"/>
      </w:rPr>
    </w:lvl>
    <w:lvl w:ilvl="7" w:tplc="040C0003" w:tentative="1">
      <w:start w:val="1"/>
      <w:numFmt w:val="bullet"/>
      <w:lvlText w:val="o"/>
      <w:lvlJc w:val="left"/>
      <w:pPr>
        <w:ind w:left="6826" w:hanging="360"/>
      </w:pPr>
      <w:rPr>
        <w:rFonts w:hint="default" w:ascii="Courier New" w:hAnsi="Courier New" w:cs="Courier New"/>
      </w:rPr>
    </w:lvl>
    <w:lvl w:ilvl="8" w:tplc="040C0005" w:tentative="1">
      <w:start w:val="1"/>
      <w:numFmt w:val="bullet"/>
      <w:lvlText w:val=""/>
      <w:lvlJc w:val="left"/>
      <w:pPr>
        <w:ind w:left="7546" w:hanging="360"/>
      </w:pPr>
      <w:rPr>
        <w:rFonts w:hint="default" w:ascii="Wingdings" w:hAnsi="Wingdings"/>
      </w:rPr>
    </w:lvl>
  </w:abstractNum>
  <w:abstractNum w:abstractNumId="14" w15:restartNumberingAfterBreak="0">
    <w:nsid w:val="379058E2"/>
    <w:multiLevelType w:val="hybridMultilevel"/>
    <w:tmpl w:val="568C96CC"/>
    <w:lvl w:ilvl="0" w:tplc="040C000B">
      <w:start w:val="1"/>
      <w:numFmt w:val="bullet"/>
      <w:lvlText w:val=""/>
      <w:lvlJc w:val="left"/>
      <w:pPr>
        <w:ind w:left="1068" w:hanging="360"/>
      </w:pPr>
      <w:rPr>
        <w:rFonts w:hint="default" w:ascii="Wingdings" w:hAnsi="Wingdings"/>
      </w:rPr>
    </w:lvl>
    <w:lvl w:ilvl="1" w:tplc="040C0003">
      <w:start w:val="1"/>
      <w:numFmt w:val="bullet"/>
      <w:lvlText w:val="o"/>
      <w:lvlJc w:val="left"/>
      <w:pPr>
        <w:ind w:left="1788" w:hanging="360"/>
      </w:pPr>
      <w:rPr>
        <w:rFonts w:hint="default" w:ascii="Courier New" w:hAnsi="Courier New" w:cs="Courier New"/>
      </w:rPr>
    </w:lvl>
    <w:lvl w:ilvl="2" w:tplc="040C0005">
      <w:start w:val="1"/>
      <w:numFmt w:val="bullet"/>
      <w:lvlText w:val=""/>
      <w:lvlJc w:val="left"/>
      <w:pPr>
        <w:ind w:left="2508" w:hanging="360"/>
      </w:pPr>
      <w:rPr>
        <w:rFonts w:hint="default" w:ascii="Wingdings" w:hAnsi="Wingdings"/>
      </w:rPr>
    </w:lvl>
    <w:lvl w:ilvl="3" w:tplc="040C0001">
      <w:start w:val="1"/>
      <w:numFmt w:val="bullet"/>
      <w:lvlText w:val=""/>
      <w:lvlJc w:val="left"/>
      <w:pPr>
        <w:ind w:left="3228" w:hanging="360"/>
      </w:pPr>
      <w:rPr>
        <w:rFonts w:hint="default" w:ascii="Symbol" w:hAnsi="Symbol"/>
      </w:rPr>
    </w:lvl>
    <w:lvl w:ilvl="4" w:tplc="040C0003">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15" w15:restartNumberingAfterBreak="0">
    <w:nsid w:val="37B149AD"/>
    <w:multiLevelType w:val="hybridMultilevel"/>
    <w:tmpl w:val="635A1218"/>
    <w:lvl w:ilvl="0" w:tplc="040C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3E34113A"/>
    <w:multiLevelType w:val="hybridMultilevel"/>
    <w:tmpl w:val="5A922028"/>
    <w:lvl w:ilvl="0" w:tplc="49A22038">
      <w:start w:val="6"/>
      <w:numFmt w:val="bullet"/>
      <w:lvlText w:val="-"/>
      <w:lvlJc w:val="left"/>
      <w:pPr>
        <w:ind w:left="1080" w:hanging="360"/>
      </w:pPr>
      <w:rPr>
        <w:rFonts w:hint="default" w:ascii="Marianne Medium" w:hAnsi="Marianne Medium" w:cs="Calibri" w:eastAsiaTheme="minorHAns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7" w15:restartNumberingAfterBreak="0">
    <w:nsid w:val="418540A4"/>
    <w:multiLevelType w:val="hybridMultilevel"/>
    <w:tmpl w:val="3EDCD6D0"/>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456E3F5F"/>
    <w:multiLevelType w:val="hybridMultilevel"/>
    <w:tmpl w:val="092C3998"/>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4F466F32"/>
    <w:multiLevelType w:val="hybridMultilevel"/>
    <w:tmpl w:val="5FF6EEF0"/>
    <w:lvl w:ilvl="0" w:tplc="040C000B">
      <w:start w:val="1"/>
      <w:numFmt w:val="bullet"/>
      <w:lvlText w:val=""/>
      <w:lvlJc w:val="left"/>
      <w:pPr>
        <w:ind w:left="1068" w:hanging="360"/>
      </w:pPr>
      <w:rPr>
        <w:rFonts w:hint="default" w:ascii="Wingdings" w:hAnsi="Wingdings"/>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20" w15:restartNumberingAfterBreak="0">
    <w:nsid w:val="52BF2CF3"/>
    <w:multiLevelType w:val="hybridMultilevel"/>
    <w:tmpl w:val="5AB443CE"/>
    <w:lvl w:ilvl="0" w:tplc="040C000B">
      <w:start w:val="1"/>
      <w:numFmt w:val="bullet"/>
      <w:lvlText w:val=""/>
      <w:lvlJc w:val="left"/>
      <w:pPr>
        <w:ind w:left="1068" w:hanging="360"/>
      </w:pPr>
      <w:rPr>
        <w:rFonts w:hint="default" w:ascii="Wingdings" w:hAnsi="Wingdings"/>
      </w:rPr>
    </w:lvl>
    <w:lvl w:ilvl="1" w:tplc="040C0003">
      <w:start w:val="1"/>
      <w:numFmt w:val="bullet"/>
      <w:lvlText w:val="o"/>
      <w:lvlJc w:val="left"/>
      <w:pPr>
        <w:ind w:left="1788" w:hanging="360"/>
      </w:pPr>
      <w:rPr>
        <w:rFonts w:hint="default" w:ascii="Courier New" w:hAnsi="Courier New" w:cs="Courier New"/>
      </w:rPr>
    </w:lvl>
    <w:lvl w:ilvl="2" w:tplc="040C000D">
      <w:start w:val="1"/>
      <w:numFmt w:val="bullet"/>
      <w:lvlText w:val=""/>
      <w:lvlJc w:val="left"/>
      <w:pPr>
        <w:ind w:left="2508" w:hanging="360"/>
      </w:pPr>
      <w:rPr>
        <w:rFonts w:hint="default" w:ascii="Wingdings" w:hAnsi="Wingdings"/>
      </w:rPr>
    </w:lvl>
    <w:lvl w:ilvl="3" w:tplc="040C000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21" w15:restartNumberingAfterBreak="0">
    <w:nsid w:val="535A6E73"/>
    <w:multiLevelType w:val="hybridMultilevel"/>
    <w:tmpl w:val="998C11B4"/>
    <w:lvl w:ilvl="0" w:tplc="040C000B">
      <w:start w:val="1"/>
      <w:numFmt w:val="bullet"/>
      <w:lvlText w:val=""/>
      <w:lvlJc w:val="left"/>
      <w:pPr>
        <w:ind w:left="1068" w:hanging="360"/>
      </w:pPr>
      <w:rPr>
        <w:rFonts w:hint="default" w:ascii="Wingdings" w:hAnsi="Wingdings"/>
      </w:rPr>
    </w:lvl>
    <w:lvl w:ilvl="1" w:tplc="040C0003">
      <w:start w:val="1"/>
      <w:numFmt w:val="bullet"/>
      <w:lvlText w:val="o"/>
      <w:lvlJc w:val="left"/>
      <w:pPr>
        <w:ind w:left="1788" w:hanging="360"/>
      </w:pPr>
      <w:rPr>
        <w:rFonts w:hint="default" w:ascii="Courier New" w:hAnsi="Courier New" w:cs="Courier New"/>
      </w:rPr>
    </w:lvl>
    <w:lvl w:ilvl="2" w:tplc="040C0005">
      <w:start w:val="1"/>
      <w:numFmt w:val="bullet"/>
      <w:lvlText w:val=""/>
      <w:lvlJc w:val="left"/>
      <w:pPr>
        <w:ind w:left="2508" w:hanging="360"/>
      </w:pPr>
      <w:rPr>
        <w:rFonts w:hint="default" w:ascii="Wingdings" w:hAnsi="Wingdings"/>
      </w:rPr>
    </w:lvl>
    <w:lvl w:ilvl="3" w:tplc="ACD26FE8">
      <w:numFmt w:val="bullet"/>
      <w:lvlText w:val="-"/>
      <w:lvlJc w:val="left"/>
      <w:pPr>
        <w:ind w:left="3228" w:hanging="360"/>
      </w:pPr>
      <w:rPr>
        <w:rFonts w:hint="default" w:ascii="Marianne Medium" w:hAnsi="Marianne Medium" w:cs="Calibri" w:eastAsiaTheme="minorHAnsi"/>
        <w:b w:val="0"/>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22" w15:restartNumberingAfterBreak="0">
    <w:nsid w:val="558D49BB"/>
    <w:multiLevelType w:val="hybridMultilevel"/>
    <w:tmpl w:val="5C94EE5C"/>
    <w:lvl w:ilvl="0" w:tplc="040C0015">
      <w:start w:val="1"/>
      <w:numFmt w:val="upperLetter"/>
      <w:lvlText w:val="%1."/>
      <w:lvlJc w:val="left"/>
      <w:pPr>
        <w:ind w:left="360" w:hanging="360"/>
      </w:pPr>
      <w:rPr>
        <w:rFonts w:hint="default"/>
      </w:rPr>
    </w:lvl>
    <w:lvl w:ilvl="1" w:tplc="040C0003">
      <w:start w:val="1"/>
      <w:numFmt w:val="bullet"/>
      <w:lvlText w:val="o"/>
      <w:lvlJc w:val="left"/>
      <w:pPr>
        <w:ind w:left="1080" w:hanging="360"/>
      </w:pPr>
      <w:rPr>
        <w:rFonts w:hint="default" w:ascii="Courier New" w:hAnsi="Courier New" w:cs="Courier New"/>
      </w:rPr>
    </w:lvl>
    <w:lvl w:ilvl="2" w:tplc="040C0003">
      <w:start w:val="1"/>
      <w:numFmt w:val="bullet"/>
      <w:lvlText w:val="o"/>
      <w:lvlJc w:val="left"/>
      <w:pPr>
        <w:ind w:left="1800" w:hanging="360"/>
      </w:pPr>
      <w:rPr>
        <w:rFonts w:hint="default" w:ascii="Courier New" w:hAnsi="Courier New" w:cs="Courier New"/>
      </w:rPr>
    </w:lvl>
    <w:lvl w:ilvl="3" w:tplc="040C000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3" w15:restartNumberingAfterBreak="0">
    <w:nsid w:val="593637FA"/>
    <w:multiLevelType w:val="hybridMultilevel"/>
    <w:tmpl w:val="DBA01288"/>
    <w:lvl w:ilvl="0" w:tplc="FFFFFFFF">
      <w:start w:val="1"/>
      <w:numFmt w:val="upperRoman"/>
      <w:lvlText w:val="%1."/>
      <w:lvlJc w:val="right"/>
      <w:pPr>
        <w:ind w:left="720" w:hanging="360"/>
      </w:pPr>
    </w:lvl>
    <w:lvl w:ilvl="1" w:tplc="040C0015">
      <w:start w:val="1"/>
      <w:numFmt w:val="upperLetter"/>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EC071B"/>
    <w:multiLevelType w:val="hybridMultilevel"/>
    <w:tmpl w:val="4012648E"/>
    <w:lvl w:ilvl="0" w:tplc="040C000F">
      <w:start w:val="1"/>
      <w:numFmt w:val="decimal"/>
      <w:lvlText w:val="%1."/>
      <w:lvlJc w:val="left"/>
      <w:pPr>
        <w:ind w:left="2820" w:hanging="360"/>
      </w:pPr>
      <w:rPr>
        <w:rFonts w:hint="default"/>
      </w:rPr>
    </w:lvl>
    <w:lvl w:ilvl="1" w:tplc="FFFFFFFF">
      <w:start w:val="1"/>
      <w:numFmt w:val="bullet"/>
      <w:lvlText w:val="o"/>
      <w:lvlJc w:val="left"/>
      <w:pPr>
        <w:ind w:left="3540" w:hanging="360"/>
      </w:pPr>
      <w:rPr>
        <w:rFonts w:hint="default" w:ascii="Courier New" w:hAnsi="Courier New" w:cs="Courier New"/>
      </w:rPr>
    </w:lvl>
    <w:lvl w:ilvl="2" w:tplc="FFFFFFFF">
      <w:start w:val="1"/>
      <w:numFmt w:val="bullet"/>
      <w:lvlText w:val="o"/>
      <w:lvlJc w:val="left"/>
      <w:pPr>
        <w:ind w:left="4260" w:hanging="360"/>
      </w:pPr>
      <w:rPr>
        <w:rFonts w:hint="default" w:ascii="Courier New" w:hAnsi="Courier New" w:cs="Courier New"/>
      </w:rPr>
    </w:lvl>
    <w:lvl w:ilvl="3" w:tplc="FFFFFFFF">
      <w:start w:val="1"/>
      <w:numFmt w:val="bullet"/>
      <w:lvlText w:val=""/>
      <w:lvlJc w:val="left"/>
      <w:pPr>
        <w:ind w:left="4980" w:hanging="360"/>
      </w:pPr>
      <w:rPr>
        <w:rFonts w:hint="default" w:ascii="Symbol" w:hAnsi="Symbol"/>
      </w:rPr>
    </w:lvl>
    <w:lvl w:ilvl="4" w:tplc="FFFFFFFF" w:tentative="1">
      <w:start w:val="1"/>
      <w:numFmt w:val="bullet"/>
      <w:lvlText w:val="o"/>
      <w:lvlJc w:val="left"/>
      <w:pPr>
        <w:ind w:left="5700" w:hanging="360"/>
      </w:pPr>
      <w:rPr>
        <w:rFonts w:hint="default" w:ascii="Courier New" w:hAnsi="Courier New" w:cs="Courier New"/>
      </w:rPr>
    </w:lvl>
    <w:lvl w:ilvl="5" w:tplc="FFFFFFFF" w:tentative="1">
      <w:start w:val="1"/>
      <w:numFmt w:val="bullet"/>
      <w:lvlText w:val=""/>
      <w:lvlJc w:val="left"/>
      <w:pPr>
        <w:ind w:left="6420" w:hanging="360"/>
      </w:pPr>
      <w:rPr>
        <w:rFonts w:hint="default" w:ascii="Wingdings" w:hAnsi="Wingdings"/>
      </w:rPr>
    </w:lvl>
    <w:lvl w:ilvl="6" w:tplc="FFFFFFFF" w:tentative="1">
      <w:start w:val="1"/>
      <w:numFmt w:val="bullet"/>
      <w:lvlText w:val=""/>
      <w:lvlJc w:val="left"/>
      <w:pPr>
        <w:ind w:left="7140" w:hanging="360"/>
      </w:pPr>
      <w:rPr>
        <w:rFonts w:hint="default" w:ascii="Symbol" w:hAnsi="Symbol"/>
      </w:rPr>
    </w:lvl>
    <w:lvl w:ilvl="7" w:tplc="FFFFFFFF" w:tentative="1">
      <w:start w:val="1"/>
      <w:numFmt w:val="bullet"/>
      <w:lvlText w:val="o"/>
      <w:lvlJc w:val="left"/>
      <w:pPr>
        <w:ind w:left="7860" w:hanging="360"/>
      </w:pPr>
      <w:rPr>
        <w:rFonts w:hint="default" w:ascii="Courier New" w:hAnsi="Courier New" w:cs="Courier New"/>
      </w:rPr>
    </w:lvl>
    <w:lvl w:ilvl="8" w:tplc="FFFFFFFF" w:tentative="1">
      <w:start w:val="1"/>
      <w:numFmt w:val="bullet"/>
      <w:lvlText w:val=""/>
      <w:lvlJc w:val="left"/>
      <w:pPr>
        <w:ind w:left="8580" w:hanging="360"/>
      </w:pPr>
      <w:rPr>
        <w:rFonts w:hint="default" w:ascii="Wingdings" w:hAnsi="Wingdings"/>
      </w:rPr>
    </w:lvl>
  </w:abstractNum>
  <w:abstractNum w:abstractNumId="25" w15:restartNumberingAfterBreak="0">
    <w:nsid w:val="64D34BF3"/>
    <w:multiLevelType w:val="hybridMultilevel"/>
    <w:tmpl w:val="EAEE5D9E"/>
    <w:lvl w:ilvl="0" w:tplc="040C0003">
      <w:start w:val="1"/>
      <w:numFmt w:val="bullet"/>
      <w:lvlText w:val="o"/>
      <w:lvlJc w:val="left"/>
      <w:pPr>
        <w:ind w:left="1428" w:hanging="360"/>
      </w:pPr>
      <w:rPr>
        <w:rFonts w:hint="default" w:ascii="Courier New" w:hAnsi="Courier New" w:cs="Courier New"/>
      </w:rPr>
    </w:lvl>
    <w:lvl w:ilvl="1" w:tplc="040C0003" w:tentative="1">
      <w:start w:val="1"/>
      <w:numFmt w:val="bullet"/>
      <w:lvlText w:val="o"/>
      <w:lvlJc w:val="left"/>
      <w:pPr>
        <w:ind w:left="2148" w:hanging="360"/>
      </w:pPr>
      <w:rPr>
        <w:rFonts w:hint="default" w:ascii="Courier New" w:hAnsi="Courier New" w:cs="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cs="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cs="Courier New"/>
      </w:rPr>
    </w:lvl>
    <w:lvl w:ilvl="8" w:tplc="040C0005" w:tentative="1">
      <w:start w:val="1"/>
      <w:numFmt w:val="bullet"/>
      <w:lvlText w:val=""/>
      <w:lvlJc w:val="left"/>
      <w:pPr>
        <w:ind w:left="7188" w:hanging="360"/>
      </w:pPr>
      <w:rPr>
        <w:rFonts w:hint="default" w:ascii="Wingdings" w:hAnsi="Wingdings"/>
      </w:rPr>
    </w:lvl>
  </w:abstractNum>
  <w:abstractNum w:abstractNumId="26" w15:restartNumberingAfterBreak="0">
    <w:nsid w:val="66981AA2"/>
    <w:multiLevelType w:val="hybridMultilevel"/>
    <w:tmpl w:val="D054B560"/>
    <w:lvl w:ilvl="0" w:tplc="040C0003">
      <w:start w:val="1"/>
      <w:numFmt w:val="bullet"/>
      <w:lvlText w:val="o"/>
      <w:lvlJc w:val="left"/>
      <w:pPr>
        <w:ind w:left="1428" w:hanging="360"/>
      </w:pPr>
      <w:rPr>
        <w:rFonts w:hint="default" w:ascii="Courier New" w:hAnsi="Courier New" w:cs="Courier New"/>
      </w:rPr>
    </w:lvl>
    <w:lvl w:ilvl="1" w:tplc="040C0003" w:tentative="1">
      <w:start w:val="1"/>
      <w:numFmt w:val="bullet"/>
      <w:lvlText w:val="o"/>
      <w:lvlJc w:val="left"/>
      <w:pPr>
        <w:ind w:left="2148" w:hanging="360"/>
      </w:pPr>
      <w:rPr>
        <w:rFonts w:hint="default" w:ascii="Courier New" w:hAnsi="Courier New" w:cs="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cs="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cs="Courier New"/>
      </w:rPr>
    </w:lvl>
    <w:lvl w:ilvl="8" w:tplc="040C0005" w:tentative="1">
      <w:start w:val="1"/>
      <w:numFmt w:val="bullet"/>
      <w:lvlText w:val=""/>
      <w:lvlJc w:val="left"/>
      <w:pPr>
        <w:ind w:left="7188" w:hanging="360"/>
      </w:pPr>
      <w:rPr>
        <w:rFonts w:hint="default" w:ascii="Wingdings" w:hAnsi="Wingdings"/>
      </w:rPr>
    </w:lvl>
  </w:abstractNum>
  <w:abstractNum w:abstractNumId="27" w15:restartNumberingAfterBreak="0">
    <w:nsid w:val="68F8336C"/>
    <w:multiLevelType w:val="hybridMultilevel"/>
    <w:tmpl w:val="08D88540"/>
    <w:lvl w:ilvl="0" w:tplc="3C6C5DEE">
      <w:start w:val="20"/>
      <w:numFmt w:val="bullet"/>
      <w:lvlText w:val="-"/>
      <w:lvlJc w:val="left"/>
      <w:pPr>
        <w:ind w:left="720" w:hanging="360"/>
      </w:pPr>
      <w:rPr>
        <w:rFonts w:hint="default" w:ascii="Marianne Medium" w:hAnsi="Marianne Medium" w:cs="Calibri" w:eastAsiaTheme="minorHAns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6A6154EA"/>
    <w:multiLevelType w:val="hybridMultilevel"/>
    <w:tmpl w:val="5434B4EC"/>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9" w15:restartNumberingAfterBreak="0">
    <w:nsid w:val="6BE87392"/>
    <w:multiLevelType w:val="hybridMultilevel"/>
    <w:tmpl w:val="68782062"/>
    <w:lvl w:ilvl="0" w:tplc="A716A99C">
      <w:numFmt w:val="bullet"/>
      <w:lvlText w:val="-"/>
      <w:lvlJc w:val="left"/>
      <w:pPr>
        <w:ind w:left="720" w:hanging="360"/>
      </w:pPr>
      <w:rPr>
        <w:rFonts w:hint="default" w:ascii="Marianne Medium" w:hAnsi="Marianne Medium"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0" w15:restartNumberingAfterBreak="0">
    <w:nsid w:val="71AB772B"/>
    <w:multiLevelType w:val="hybridMultilevel"/>
    <w:tmpl w:val="18528AE6"/>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72A212F7"/>
    <w:multiLevelType w:val="hybridMultilevel"/>
    <w:tmpl w:val="7FC08012"/>
    <w:lvl w:ilvl="0" w:tplc="040C000B">
      <w:start w:val="1"/>
      <w:numFmt w:val="bullet"/>
      <w:lvlText w:val=""/>
      <w:lvlJc w:val="left"/>
      <w:pPr>
        <w:ind w:left="1440" w:hanging="360"/>
      </w:pPr>
      <w:rPr>
        <w:rFonts w:hint="default" w:ascii="Wingdings" w:hAnsi="Wingdings"/>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32" w15:restartNumberingAfterBreak="0">
    <w:nsid w:val="7A40385E"/>
    <w:multiLevelType w:val="hybridMultilevel"/>
    <w:tmpl w:val="1D8CFB64"/>
    <w:lvl w:ilvl="0" w:tplc="FFFFFFFF">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040C0003">
      <w:start w:val="1"/>
      <w:numFmt w:val="bullet"/>
      <w:lvlText w:val="o"/>
      <w:lvlJc w:val="left"/>
      <w:pPr>
        <w:ind w:left="720" w:hanging="360"/>
      </w:pPr>
      <w:rPr>
        <w:rFonts w:hint="default" w:ascii="Courier New" w:hAnsi="Courier New" w:cs="Courier New"/>
      </w:rPr>
    </w:lvl>
    <w:lvl w:ilvl="3" w:tplc="FFFFFFFF">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3" w15:restartNumberingAfterBreak="0">
    <w:nsid w:val="7B443C54"/>
    <w:multiLevelType w:val="hybridMultilevel"/>
    <w:tmpl w:val="6CFC604E"/>
    <w:lvl w:ilvl="0" w:tplc="93849E9C">
      <w:numFmt w:val="bullet"/>
      <w:lvlText w:val="-"/>
      <w:lvlJc w:val="left"/>
      <w:pPr>
        <w:ind w:left="720" w:hanging="360"/>
      </w:pPr>
      <w:rPr>
        <w:rFonts w:hint="default" w:ascii="Times New Roman" w:hAnsi="Times New Roman" w:cs="Times New Roman"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4" w15:restartNumberingAfterBreak="0">
    <w:nsid w:val="7D5B63AB"/>
    <w:multiLevelType w:val="hybridMultilevel"/>
    <w:tmpl w:val="6690F796"/>
    <w:lvl w:ilvl="0" w:tplc="040C000B">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5" w15:restartNumberingAfterBreak="0">
    <w:nsid w:val="7E4B644F"/>
    <w:multiLevelType w:val="hybridMultilevel"/>
    <w:tmpl w:val="AFEA3FD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D91E6B"/>
    <w:multiLevelType w:val="hybridMultilevel"/>
    <w:tmpl w:val="41081A2C"/>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2027057987">
    <w:abstractNumId w:val="19"/>
  </w:num>
  <w:num w:numId="2" w16cid:durableId="240481622">
    <w:abstractNumId w:val="20"/>
  </w:num>
  <w:num w:numId="3" w16cid:durableId="137966496">
    <w:abstractNumId w:val="2"/>
  </w:num>
  <w:num w:numId="4" w16cid:durableId="1297956662">
    <w:abstractNumId w:val="34"/>
  </w:num>
  <w:num w:numId="5" w16cid:durableId="841773779">
    <w:abstractNumId w:val="33"/>
  </w:num>
  <w:num w:numId="6" w16cid:durableId="1633361462">
    <w:abstractNumId w:val="31"/>
  </w:num>
  <w:num w:numId="7" w16cid:durableId="1827545696">
    <w:abstractNumId w:val="15"/>
  </w:num>
  <w:num w:numId="8" w16cid:durableId="905801055">
    <w:abstractNumId w:val="4"/>
  </w:num>
  <w:num w:numId="9" w16cid:durableId="688486098">
    <w:abstractNumId w:val="8"/>
  </w:num>
  <w:num w:numId="10" w16cid:durableId="740298264">
    <w:abstractNumId w:val="21"/>
  </w:num>
  <w:num w:numId="11" w16cid:durableId="1344938236">
    <w:abstractNumId w:val="16"/>
  </w:num>
  <w:num w:numId="12" w16cid:durableId="1811287608">
    <w:abstractNumId w:val="14"/>
  </w:num>
  <w:num w:numId="13" w16cid:durableId="943805033">
    <w:abstractNumId w:val="22"/>
  </w:num>
  <w:num w:numId="14" w16cid:durableId="584270077">
    <w:abstractNumId w:val="28"/>
  </w:num>
  <w:num w:numId="15" w16cid:durableId="1994528171">
    <w:abstractNumId w:val="36"/>
  </w:num>
  <w:num w:numId="16" w16cid:durableId="155196320">
    <w:abstractNumId w:val="30"/>
  </w:num>
  <w:num w:numId="17" w16cid:durableId="19280000">
    <w:abstractNumId w:val="25"/>
  </w:num>
  <w:num w:numId="18" w16cid:durableId="1130593730">
    <w:abstractNumId w:val="17"/>
  </w:num>
  <w:num w:numId="19" w16cid:durableId="1359549603">
    <w:abstractNumId w:val="18"/>
  </w:num>
  <w:num w:numId="20" w16cid:durableId="375399413">
    <w:abstractNumId w:val="10"/>
  </w:num>
  <w:num w:numId="21" w16cid:durableId="1893301344">
    <w:abstractNumId w:val="35"/>
  </w:num>
  <w:num w:numId="22" w16cid:durableId="697465717">
    <w:abstractNumId w:val="23"/>
  </w:num>
  <w:num w:numId="23" w16cid:durableId="1280795801">
    <w:abstractNumId w:val="11"/>
  </w:num>
  <w:num w:numId="24" w16cid:durableId="949698804">
    <w:abstractNumId w:val="3"/>
  </w:num>
  <w:num w:numId="25" w16cid:durableId="401411457">
    <w:abstractNumId w:val="7"/>
  </w:num>
  <w:num w:numId="26" w16cid:durableId="1074473975">
    <w:abstractNumId w:val="29"/>
  </w:num>
  <w:num w:numId="27" w16cid:durableId="1560358351">
    <w:abstractNumId w:val="27"/>
  </w:num>
  <w:num w:numId="28" w16cid:durableId="2106609663">
    <w:abstractNumId w:val="6"/>
  </w:num>
  <w:num w:numId="29" w16cid:durableId="699431977">
    <w:abstractNumId w:val="32"/>
  </w:num>
  <w:num w:numId="30" w16cid:durableId="101582503">
    <w:abstractNumId w:val="26"/>
  </w:num>
  <w:num w:numId="31" w16cid:durableId="1361124993">
    <w:abstractNumId w:val="24"/>
  </w:num>
  <w:num w:numId="32" w16cid:durableId="868764397">
    <w:abstractNumId w:val="12"/>
  </w:num>
  <w:num w:numId="33" w16cid:durableId="1651716547">
    <w:abstractNumId w:val="13"/>
  </w:num>
  <w:num w:numId="34" w16cid:durableId="1881015240">
    <w:abstractNumId w:val="9"/>
  </w:num>
  <w:num w:numId="35" w16cid:durableId="1846047535">
    <w:abstractNumId w:val="1"/>
  </w:num>
  <w:num w:numId="36" w16cid:durableId="113260193">
    <w:abstractNumId w:val="0"/>
  </w:num>
  <w:num w:numId="37" w16cid:durableId="1100104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93B"/>
    <w:rsid w:val="000002ED"/>
    <w:rsid w:val="00000B8F"/>
    <w:rsid w:val="00001AF1"/>
    <w:rsid w:val="000034CD"/>
    <w:rsid w:val="00005439"/>
    <w:rsid w:val="00007285"/>
    <w:rsid w:val="00011106"/>
    <w:rsid w:val="00013319"/>
    <w:rsid w:val="00017497"/>
    <w:rsid w:val="000324DD"/>
    <w:rsid w:val="00033A28"/>
    <w:rsid w:val="00037516"/>
    <w:rsid w:val="00041B7E"/>
    <w:rsid w:val="00042DFA"/>
    <w:rsid w:val="00045F66"/>
    <w:rsid w:val="0004637A"/>
    <w:rsid w:val="000515E6"/>
    <w:rsid w:val="00051A2C"/>
    <w:rsid w:val="00052B37"/>
    <w:rsid w:val="00056481"/>
    <w:rsid w:val="00060700"/>
    <w:rsid w:val="00060B1C"/>
    <w:rsid w:val="00062368"/>
    <w:rsid w:val="00066944"/>
    <w:rsid w:val="00073F56"/>
    <w:rsid w:val="000747BB"/>
    <w:rsid w:val="000767DD"/>
    <w:rsid w:val="00081175"/>
    <w:rsid w:val="00082070"/>
    <w:rsid w:val="00097D5D"/>
    <w:rsid w:val="00097DCC"/>
    <w:rsid w:val="000A216F"/>
    <w:rsid w:val="000A54D6"/>
    <w:rsid w:val="000A6198"/>
    <w:rsid w:val="000B09AD"/>
    <w:rsid w:val="000C50EF"/>
    <w:rsid w:val="000C6027"/>
    <w:rsid w:val="000C76AB"/>
    <w:rsid w:val="000D4618"/>
    <w:rsid w:val="000D563E"/>
    <w:rsid w:val="000D5757"/>
    <w:rsid w:val="000D6775"/>
    <w:rsid w:val="000D7699"/>
    <w:rsid w:val="000E03FB"/>
    <w:rsid w:val="000E0A5D"/>
    <w:rsid w:val="000E1E50"/>
    <w:rsid w:val="000E1F0C"/>
    <w:rsid w:val="000E467D"/>
    <w:rsid w:val="000F1680"/>
    <w:rsid w:val="000F519F"/>
    <w:rsid w:val="001030FA"/>
    <w:rsid w:val="00103E08"/>
    <w:rsid w:val="0010406A"/>
    <w:rsid w:val="00104FC9"/>
    <w:rsid w:val="00112F0A"/>
    <w:rsid w:val="001228B8"/>
    <w:rsid w:val="00137612"/>
    <w:rsid w:val="001419FD"/>
    <w:rsid w:val="00142B98"/>
    <w:rsid w:val="001540D8"/>
    <w:rsid w:val="00154A98"/>
    <w:rsid w:val="00155B3D"/>
    <w:rsid w:val="001605B1"/>
    <w:rsid w:val="00162404"/>
    <w:rsid w:val="00163BDD"/>
    <w:rsid w:val="00165AD0"/>
    <w:rsid w:val="00165D45"/>
    <w:rsid w:val="00170B89"/>
    <w:rsid w:val="001819A0"/>
    <w:rsid w:val="00195C6B"/>
    <w:rsid w:val="0019706E"/>
    <w:rsid w:val="001973DF"/>
    <w:rsid w:val="001A623E"/>
    <w:rsid w:val="001A7859"/>
    <w:rsid w:val="001B15CE"/>
    <w:rsid w:val="001C0FF1"/>
    <w:rsid w:val="001C329A"/>
    <w:rsid w:val="001C67C1"/>
    <w:rsid w:val="001D0383"/>
    <w:rsid w:val="001D4455"/>
    <w:rsid w:val="001D44D6"/>
    <w:rsid w:val="001D47B9"/>
    <w:rsid w:val="001D6E80"/>
    <w:rsid w:val="001E085B"/>
    <w:rsid w:val="001E2CC9"/>
    <w:rsid w:val="001E300E"/>
    <w:rsid w:val="001E592F"/>
    <w:rsid w:val="001F36DC"/>
    <w:rsid w:val="001F5749"/>
    <w:rsid w:val="00207D7F"/>
    <w:rsid w:val="00211E0A"/>
    <w:rsid w:val="00222839"/>
    <w:rsid w:val="00224BF5"/>
    <w:rsid w:val="00225FE5"/>
    <w:rsid w:val="00231C90"/>
    <w:rsid w:val="00232C65"/>
    <w:rsid w:val="00233263"/>
    <w:rsid w:val="002341B7"/>
    <w:rsid w:val="00236E37"/>
    <w:rsid w:val="00247F62"/>
    <w:rsid w:val="002508E8"/>
    <w:rsid w:val="00260AAB"/>
    <w:rsid w:val="00271BE3"/>
    <w:rsid w:val="002767D6"/>
    <w:rsid w:val="0027746A"/>
    <w:rsid w:val="00286DAF"/>
    <w:rsid w:val="00290BF2"/>
    <w:rsid w:val="00294ED6"/>
    <w:rsid w:val="002970B9"/>
    <w:rsid w:val="002A693B"/>
    <w:rsid w:val="002A7ABE"/>
    <w:rsid w:val="002B14BA"/>
    <w:rsid w:val="002B2545"/>
    <w:rsid w:val="002B5A2B"/>
    <w:rsid w:val="002B5CDC"/>
    <w:rsid w:val="002C4B23"/>
    <w:rsid w:val="002D23B1"/>
    <w:rsid w:val="002D7258"/>
    <w:rsid w:val="002D7834"/>
    <w:rsid w:val="002E0C16"/>
    <w:rsid w:val="002E1DF9"/>
    <w:rsid w:val="002E42F6"/>
    <w:rsid w:val="002F4110"/>
    <w:rsid w:val="002F60BC"/>
    <w:rsid w:val="00303D7B"/>
    <w:rsid w:val="003054BA"/>
    <w:rsid w:val="00315705"/>
    <w:rsid w:val="00315A52"/>
    <w:rsid w:val="00321462"/>
    <w:rsid w:val="00323D6B"/>
    <w:rsid w:val="0032563C"/>
    <w:rsid w:val="00326DC7"/>
    <w:rsid w:val="003274A0"/>
    <w:rsid w:val="003326E6"/>
    <w:rsid w:val="00334B17"/>
    <w:rsid w:val="00337622"/>
    <w:rsid w:val="003376B8"/>
    <w:rsid w:val="00337AC2"/>
    <w:rsid w:val="003409A1"/>
    <w:rsid w:val="00340C95"/>
    <w:rsid w:val="003415B7"/>
    <w:rsid w:val="00342A0C"/>
    <w:rsid w:val="00346A2C"/>
    <w:rsid w:val="00347E0F"/>
    <w:rsid w:val="00351C32"/>
    <w:rsid w:val="00362646"/>
    <w:rsid w:val="00365614"/>
    <w:rsid w:val="00365C58"/>
    <w:rsid w:val="00370349"/>
    <w:rsid w:val="0037151A"/>
    <w:rsid w:val="0037595C"/>
    <w:rsid w:val="00376954"/>
    <w:rsid w:val="00380092"/>
    <w:rsid w:val="00382BCC"/>
    <w:rsid w:val="00384B80"/>
    <w:rsid w:val="00387292"/>
    <w:rsid w:val="003879F0"/>
    <w:rsid w:val="003967EE"/>
    <w:rsid w:val="003A1094"/>
    <w:rsid w:val="003B2ADE"/>
    <w:rsid w:val="003B38C9"/>
    <w:rsid w:val="003B4BDC"/>
    <w:rsid w:val="003C1CDF"/>
    <w:rsid w:val="003C24A2"/>
    <w:rsid w:val="003C7736"/>
    <w:rsid w:val="003D3398"/>
    <w:rsid w:val="003D3930"/>
    <w:rsid w:val="003D3DAE"/>
    <w:rsid w:val="003D658A"/>
    <w:rsid w:val="003E1ED6"/>
    <w:rsid w:val="003E572F"/>
    <w:rsid w:val="003E5B7C"/>
    <w:rsid w:val="003F2B0D"/>
    <w:rsid w:val="003F5443"/>
    <w:rsid w:val="003F602B"/>
    <w:rsid w:val="003F764A"/>
    <w:rsid w:val="003F78F0"/>
    <w:rsid w:val="004019BD"/>
    <w:rsid w:val="00402A0A"/>
    <w:rsid w:val="00405444"/>
    <w:rsid w:val="0040661A"/>
    <w:rsid w:val="0040765E"/>
    <w:rsid w:val="004116C0"/>
    <w:rsid w:val="00416099"/>
    <w:rsid w:val="00423DAD"/>
    <w:rsid w:val="00424381"/>
    <w:rsid w:val="00424E73"/>
    <w:rsid w:val="00430794"/>
    <w:rsid w:val="00431314"/>
    <w:rsid w:val="0043719C"/>
    <w:rsid w:val="004409D4"/>
    <w:rsid w:val="00441408"/>
    <w:rsid w:val="00450D19"/>
    <w:rsid w:val="004514B3"/>
    <w:rsid w:val="004517D1"/>
    <w:rsid w:val="004576C5"/>
    <w:rsid w:val="0045778F"/>
    <w:rsid w:val="00466763"/>
    <w:rsid w:val="00467F2C"/>
    <w:rsid w:val="00471649"/>
    <w:rsid w:val="00481ECE"/>
    <w:rsid w:val="004876BB"/>
    <w:rsid w:val="0049063F"/>
    <w:rsid w:val="00490974"/>
    <w:rsid w:val="00492987"/>
    <w:rsid w:val="004950D9"/>
    <w:rsid w:val="00497297"/>
    <w:rsid w:val="004A017F"/>
    <w:rsid w:val="004A12AC"/>
    <w:rsid w:val="004A1AA6"/>
    <w:rsid w:val="004A2EB1"/>
    <w:rsid w:val="004B116D"/>
    <w:rsid w:val="004B21E3"/>
    <w:rsid w:val="004B2A7C"/>
    <w:rsid w:val="004C358F"/>
    <w:rsid w:val="004C6045"/>
    <w:rsid w:val="004C7A81"/>
    <w:rsid w:val="004D2A8E"/>
    <w:rsid w:val="004D3565"/>
    <w:rsid w:val="004D6F80"/>
    <w:rsid w:val="004D7D66"/>
    <w:rsid w:val="004E52D0"/>
    <w:rsid w:val="004F0F88"/>
    <w:rsid w:val="004F13D5"/>
    <w:rsid w:val="004F2ACE"/>
    <w:rsid w:val="004F476F"/>
    <w:rsid w:val="00503FBB"/>
    <w:rsid w:val="00510F59"/>
    <w:rsid w:val="00511538"/>
    <w:rsid w:val="005124F4"/>
    <w:rsid w:val="00513558"/>
    <w:rsid w:val="00514B02"/>
    <w:rsid w:val="005152CF"/>
    <w:rsid w:val="00527235"/>
    <w:rsid w:val="005275E6"/>
    <w:rsid w:val="00530018"/>
    <w:rsid w:val="00532085"/>
    <w:rsid w:val="005353C8"/>
    <w:rsid w:val="00546551"/>
    <w:rsid w:val="0054690F"/>
    <w:rsid w:val="00547E94"/>
    <w:rsid w:val="00554DF1"/>
    <w:rsid w:val="005623D7"/>
    <w:rsid w:val="00564541"/>
    <w:rsid w:val="005655D1"/>
    <w:rsid w:val="00565B65"/>
    <w:rsid w:val="0056650C"/>
    <w:rsid w:val="00572087"/>
    <w:rsid w:val="005727C5"/>
    <w:rsid w:val="00574B7B"/>
    <w:rsid w:val="00585CCE"/>
    <w:rsid w:val="005862B3"/>
    <w:rsid w:val="0058630E"/>
    <w:rsid w:val="00590CE6"/>
    <w:rsid w:val="00593B60"/>
    <w:rsid w:val="005A08CC"/>
    <w:rsid w:val="005A0D48"/>
    <w:rsid w:val="005B7B4E"/>
    <w:rsid w:val="005D1B28"/>
    <w:rsid w:val="005D348B"/>
    <w:rsid w:val="005D440E"/>
    <w:rsid w:val="005D5A75"/>
    <w:rsid w:val="005E2B41"/>
    <w:rsid w:val="005E47CF"/>
    <w:rsid w:val="005E6317"/>
    <w:rsid w:val="005E6FE9"/>
    <w:rsid w:val="005F1143"/>
    <w:rsid w:val="005F2490"/>
    <w:rsid w:val="005F6C9D"/>
    <w:rsid w:val="00600046"/>
    <w:rsid w:val="00601DA5"/>
    <w:rsid w:val="0060355E"/>
    <w:rsid w:val="00603DDF"/>
    <w:rsid w:val="0061141D"/>
    <w:rsid w:val="006152FC"/>
    <w:rsid w:val="006209EA"/>
    <w:rsid w:val="00622DF2"/>
    <w:rsid w:val="00627726"/>
    <w:rsid w:val="00630000"/>
    <w:rsid w:val="00632DAE"/>
    <w:rsid w:val="0064159F"/>
    <w:rsid w:val="00643EEB"/>
    <w:rsid w:val="0064403E"/>
    <w:rsid w:val="0064437F"/>
    <w:rsid w:val="0065066F"/>
    <w:rsid w:val="00651D1B"/>
    <w:rsid w:val="00652E95"/>
    <w:rsid w:val="006570E7"/>
    <w:rsid w:val="0066638E"/>
    <w:rsid w:val="0067260D"/>
    <w:rsid w:val="00672915"/>
    <w:rsid w:val="00676A98"/>
    <w:rsid w:val="00684DB0"/>
    <w:rsid w:val="00686313"/>
    <w:rsid w:val="006977A1"/>
    <w:rsid w:val="006A6805"/>
    <w:rsid w:val="006B02DE"/>
    <w:rsid w:val="006B3676"/>
    <w:rsid w:val="006C3DC5"/>
    <w:rsid w:val="006D3FD6"/>
    <w:rsid w:val="006D434B"/>
    <w:rsid w:val="006D47DD"/>
    <w:rsid w:val="006E1C66"/>
    <w:rsid w:val="006E31DB"/>
    <w:rsid w:val="006E7C42"/>
    <w:rsid w:val="006F13FC"/>
    <w:rsid w:val="006F5227"/>
    <w:rsid w:val="006F6381"/>
    <w:rsid w:val="006F7056"/>
    <w:rsid w:val="006F70D3"/>
    <w:rsid w:val="006F71A5"/>
    <w:rsid w:val="007011AC"/>
    <w:rsid w:val="00705B35"/>
    <w:rsid w:val="0071152F"/>
    <w:rsid w:val="007147FF"/>
    <w:rsid w:val="007205C9"/>
    <w:rsid w:val="0072065A"/>
    <w:rsid w:val="00720FF9"/>
    <w:rsid w:val="007262CF"/>
    <w:rsid w:val="00727115"/>
    <w:rsid w:val="00732DDB"/>
    <w:rsid w:val="00732E68"/>
    <w:rsid w:val="00734517"/>
    <w:rsid w:val="00735661"/>
    <w:rsid w:val="0073673F"/>
    <w:rsid w:val="007369F3"/>
    <w:rsid w:val="0074032B"/>
    <w:rsid w:val="00742899"/>
    <w:rsid w:val="0074318A"/>
    <w:rsid w:val="00743D15"/>
    <w:rsid w:val="00744D02"/>
    <w:rsid w:val="007456AE"/>
    <w:rsid w:val="00745D24"/>
    <w:rsid w:val="007516CF"/>
    <w:rsid w:val="00754499"/>
    <w:rsid w:val="007605BE"/>
    <w:rsid w:val="0076485B"/>
    <w:rsid w:val="0076512A"/>
    <w:rsid w:val="0076535E"/>
    <w:rsid w:val="00765EDA"/>
    <w:rsid w:val="00766288"/>
    <w:rsid w:val="00781D11"/>
    <w:rsid w:val="00784195"/>
    <w:rsid w:val="007A3426"/>
    <w:rsid w:val="007A382C"/>
    <w:rsid w:val="007A4599"/>
    <w:rsid w:val="007A4912"/>
    <w:rsid w:val="007A614B"/>
    <w:rsid w:val="007A697E"/>
    <w:rsid w:val="007A6E05"/>
    <w:rsid w:val="007A7939"/>
    <w:rsid w:val="007B253A"/>
    <w:rsid w:val="007B52C0"/>
    <w:rsid w:val="007C07FC"/>
    <w:rsid w:val="007D0285"/>
    <w:rsid w:val="007D0941"/>
    <w:rsid w:val="007D5792"/>
    <w:rsid w:val="007D69EC"/>
    <w:rsid w:val="007E2468"/>
    <w:rsid w:val="007E5F6F"/>
    <w:rsid w:val="007E6FC6"/>
    <w:rsid w:val="007E7A5F"/>
    <w:rsid w:val="008054C1"/>
    <w:rsid w:val="00812281"/>
    <w:rsid w:val="00812C12"/>
    <w:rsid w:val="00830B15"/>
    <w:rsid w:val="00846556"/>
    <w:rsid w:val="00850AEC"/>
    <w:rsid w:val="00851CB1"/>
    <w:rsid w:val="00857DA1"/>
    <w:rsid w:val="00863335"/>
    <w:rsid w:val="00864D6C"/>
    <w:rsid w:val="00865623"/>
    <w:rsid w:val="00871244"/>
    <w:rsid w:val="008729D9"/>
    <w:rsid w:val="008740B8"/>
    <w:rsid w:val="00883394"/>
    <w:rsid w:val="0088342E"/>
    <w:rsid w:val="008836BA"/>
    <w:rsid w:val="00883C9E"/>
    <w:rsid w:val="0088423F"/>
    <w:rsid w:val="0088462D"/>
    <w:rsid w:val="008856D0"/>
    <w:rsid w:val="008865EE"/>
    <w:rsid w:val="0088679E"/>
    <w:rsid w:val="00895072"/>
    <w:rsid w:val="008A294C"/>
    <w:rsid w:val="008A2D7D"/>
    <w:rsid w:val="008A43EF"/>
    <w:rsid w:val="008A6713"/>
    <w:rsid w:val="008B2265"/>
    <w:rsid w:val="008C4F27"/>
    <w:rsid w:val="008C6C17"/>
    <w:rsid w:val="008D1513"/>
    <w:rsid w:val="008D42D9"/>
    <w:rsid w:val="008D727E"/>
    <w:rsid w:val="008E2148"/>
    <w:rsid w:val="008E3A57"/>
    <w:rsid w:val="008E40CF"/>
    <w:rsid w:val="008E40E9"/>
    <w:rsid w:val="008E670F"/>
    <w:rsid w:val="008F4FB1"/>
    <w:rsid w:val="00903039"/>
    <w:rsid w:val="00904CF2"/>
    <w:rsid w:val="009161AB"/>
    <w:rsid w:val="00916C42"/>
    <w:rsid w:val="00924BED"/>
    <w:rsid w:val="009254C9"/>
    <w:rsid w:val="00925B46"/>
    <w:rsid w:val="00927C08"/>
    <w:rsid w:val="00931DBF"/>
    <w:rsid w:val="009328F0"/>
    <w:rsid w:val="00941235"/>
    <w:rsid w:val="00943264"/>
    <w:rsid w:val="00947643"/>
    <w:rsid w:val="009504E8"/>
    <w:rsid w:val="0095182F"/>
    <w:rsid w:val="0097479A"/>
    <w:rsid w:val="0098066C"/>
    <w:rsid w:val="009820CF"/>
    <w:rsid w:val="00994468"/>
    <w:rsid w:val="0099543C"/>
    <w:rsid w:val="00995E9F"/>
    <w:rsid w:val="00996163"/>
    <w:rsid w:val="009A0D27"/>
    <w:rsid w:val="009B5F8F"/>
    <w:rsid w:val="009C1377"/>
    <w:rsid w:val="009C26AB"/>
    <w:rsid w:val="009C2D27"/>
    <w:rsid w:val="009C4C4B"/>
    <w:rsid w:val="009D1CE8"/>
    <w:rsid w:val="009D2E32"/>
    <w:rsid w:val="009D4C15"/>
    <w:rsid w:val="009E2186"/>
    <w:rsid w:val="009E60B3"/>
    <w:rsid w:val="009F19BA"/>
    <w:rsid w:val="009F2836"/>
    <w:rsid w:val="009F5B24"/>
    <w:rsid w:val="009F7191"/>
    <w:rsid w:val="00A01E40"/>
    <w:rsid w:val="00A03EC2"/>
    <w:rsid w:val="00A101A7"/>
    <w:rsid w:val="00A127D5"/>
    <w:rsid w:val="00A14631"/>
    <w:rsid w:val="00A17BCF"/>
    <w:rsid w:val="00A22E4D"/>
    <w:rsid w:val="00A27B6A"/>
    <w:rsid w:val="00A34B30"/>
    <w:rsid w:val="00A353AF"/>
    <w:rsid w:val="00A35EED"/>
    <w:rsid w:val="00A40407"/>
    <w:rsid w:val="00A43B18"/>
    <w:rsid w:val="00A44B8D"/>
    <w:rsid w:val="00A55996"/>
    <w:rsid w:val="00A55A9D"/>
    <w:rsid w:val="00A55C1F"/>
    <w:rsid w:val="00A63D3C"/>
    <w:rsid w:val="00A647A4"/>
    <w:rsid w:val="00A65EF3"/>
    <w:rsid w:val="00A66E8C"/>
    <w:rsid w:val="00A7135F"/>
    <w:rsid w:val="00A715D0"/>
    <w:rsid w:val="00A73643"/>
    <w:rsid w:val="00A73F8C"/>
    <w:rsid w:val="00A77413"/>
    <w:rsid w:val="00A7C58A"/>
    <w:rsid w:val="00A86329"/>
    <w:rsid w:val="00A95555"/>
    <w:rsid w:val="00AA4A67"/>
    <w:rsid w:val="00AA6128"/>
    <w:rsid w:val="00AB29F8"/>
    <w:rsid w:val="00AB4880"/>
    <w:rsid w:val="00AB6342"/>
    <w:rsid w:val="00AC0B91"/>
    <w:rsid w:val="00AC7B21"/>
    <w:rsid w:val="00AC7E71"/>
    <w:rsid w:val="00AD0FC7"/>
    <w:rsid w:val="00AD7A20"/>
    <w:rsid w:val="00AE3697"/>
    <w:rsid w:val="00AE3F08"/>
    <w:rsid w:val="00AF365A"/>
    <w:rsid w:val="00B014F4"/>
    <w:rsid w:val="00B02379"/>
    <w:rsid w:val="00B06854"/>
    <w:rsid w:val="00B06C2B"/>
    <w:rsid w:val="00B24D9C"/>
    <w:rsid w:val="00B2535C"/>
    <w:rsid w:val="00B26B5E"/>
    <w:rsid w:val="00B26BEA"/>
    <w:rsid w:val="00B33784"/>
    <w:rsid w:val="00B34C6C"/>
    <w:rsid w:val="00B362C9"/>
    <w:rsid w:val="00B42F5C"/>
    <w:rsid w:val="00B440D4"/>
    <w:rsid w:val="00B44184"/>
    <w:rsid w:val="00B44C16"/>
    <w:rsid w:val="00B46328"/>
    <w:rsid w:val="00B47F45"/>
    <w:rsid w:val="00B5281C"/>
    <w:rsid w:val="00B53D53"/>
    <w:rsid w:val="00B55629"/>
    <w:rsid w:val="00B5782F"/>
    <w:rsid w:val="00B60A22"/>
    <w:rsid w:val="00B63270"/>
    <w:rsid w:val="00B66269"/>
    <w:rsid w:val="00B66824"/>
    <w:rsid w:val="00B70A39"/>
    <w:rsid w:val="00B826EE"/>
    <w:rsid w:val="00B87F8A"/>
    <w:rsid w:val="00B91D88"/>
    <w:rsid w:val="00BA1A9A"/>
    <w:rsid w:val="00BA5EFD"/>
    <w:rsid w:val="00BB14E0"/>
    <w:rsid w:val="00BB3BCD"/>
    <w:rsid w:val="00BB4479"/>
    <w:rsid w:val="00BB58DD"/>
    <w:rsid w:val="00BB5C81"/>
    <w:rsid w:val="00BB5D4E"/>
    <w:rsid w:val="00BC1549"/>
    <w:rsid w:val="00BC20A3"/>
    <w:rsid w:val="00BC343D"/>
    <w:rsid w:val="00BC53A3"/>
    <w:rsid w:val="00BC6481"/>
    <w:rsid w:val="00BC696C"/>
    <w:rsid w:val="00BD478B"/>
    <w:rsid w:val="00BD5191"/>
    <w:rsid w:val="00BD586D"/>
    <w:rsid w:val="00BE0218"/>
    <w:rsid w:val="00BE65D0"/>
    <w:rsid w:val="00BE7F38"/>
    <w:rsid w:val="00BF5E09"/>
    <w:rsid w:val="00C06FF5"/>
    <w:rsid w:val="00C06FFE"/>
    <w:rsid w:val="00C14BF3"/>
    <w:rsid w:val="00C15216"/>
    <w:rsid w:val="00C217D6"/>
    <w:rsid w:val="00C229CF"/>
    <w:rsid w:val="00C303C8"/>
    <w:rsid w:val="00C307B4"/>
    <w:rsid w:val="00C30932"/>
    <w:rsid w:val="00C30F7D"/>
    <w:rsid w:val="00C3413A"/>
    <w:rsid w:val="00C3426B"/>
    <w:rsid w:val="00C3727A"/>
    <w:rsid w:val="00C4078A"/>
    <w:rsid w:val="00C42D1E"/>
    <w:rsid w:val="00C454AB"/>
    <w:rsid w:val="00C5035D"/>
    <w:rsid w:val="00C53C91"/>
    <w:rsid w:val="00C57F57"/>
    <w:rsid w:val="00C66C21"/>
    <w:rsid w:val="00C678D1"/>
    <w:rsid w:val="00C70E84"/>
    <w:rsid w:val="00C765E1"/>
    <w:rsid w:val="00C77176"/>
    <w:rsid w:val="00C812AA"/>
    <w:rsid w:val="00C9159B"/>
    <w:rsid w:val="00C929F9"/>
    <w:rsid w:val="00CA00EF"/>
    <w:rsid w:val="00CA1CFB"/>
    <w:rsid w:val="00CA211C"/>
    <w:rsid w:val="00CB2224"/>
    <w:rsid w:val="00CB7BF1"/>
    <w:rsid w:val="00CC687F"/>
    <w:rsid w:val="00CC740A"/>
    <w:rsid w:val="00CD05E0"/>
    <w:rsid w:val="00CD5474"/>
    <w:rsid w:val="00CD631E"/>
    <w:rsid w:val="00CE104E"/>
    <w:rsid w:val="00CF2149"/>
    <w:rsid w:val="00D03296"/>
    <w:rsid w:val="00D03A84"/>
    <w:rsid w:val="00D05366"/>
    <w:rsid w:val="00D10921"/>
    <w:rsid w:val="00D11FB2"/>
    <w:rsid w:val="00D20E9D"/>
    <w:rsid w:val="00D23B9D"/>
    <w:rsid w:val="00D26E1A"/>
    <w:rsid w:val="00D361BB"/>
    <w:rsid w:val="00D36781"/>
    <w:rsid w:val="00D37135"/>
    <w:rsid w:val="00D37BBF"/>
    <w:rsid w:val="00D37D3C"/>
    <w:rsid w:val="00D404FF"/>
    <w:rsid w:val="00D42925"/>
    <w:rsid w:val="00D43A96"/>
    <w:rsid w:val="00D53626"/>
    <w:rsid w:val="00D6510D"/>
    <w:rsid w:val="00D70A60"/>
    <w:rsid w:val="00D759CF"/>
    <w:rsid w:val="00D75BAD"/>
    <w:rsid w:val="00D76907"/>
    <w:rsid w:val="00D77965"/>
    <w:rsid w:val="00D852A1"/>
    <w:rsid w:val="00D854E9"/>
    <w:rsid w:val="00D87871"/>
    <w:rsid w:val="00D90E5A"/>
    <w:rsid w:val="00D939EF"/>
    <w:rsid w:val="00D97823"/>
    <w:rsid w:val="00DA187B"/>
    <w:rsid w:val="00DA34D2"/>
    <w:rsid w:val="00DA4F28"/>
    <w:rsid w:val="00DA5323"/>
    <w:rsid w:val="00DB2091"/>
    <w:rsid w:val="00DB2535"/>
    <w:rsid w:val="00DB38CF"/>
    <w:rsid w:val="00DB525F"/>
    <w:rsid w:val="00DC0777"/>
    <w:rsid w:val="00DC414A"/>
    <w:rsid w:val="00DC66DF"/>
    <w:rsid w:val="00DC68F8"/>
    <w:rsid w:val="00DD1035"/>
    <w:rsid w:val="00DD2C05"/>
    <w:rsid w:val="00DD4B17"/>
    <w:rsid w:val="00DE4F1D"/>
    <w:rsid w:val="00DE77A8"/>
    <w:rsid w:val="00DF0B87"/>
    <w:rsid w:val="00DF2138"/>
    <w:rsid w:val="00DF2D20"/>
    <w:rsid w:val="00DF68E9"/>
    <w:rsid w:val="00E06CBA"/>
    <w:rsid w:val="00E06EB6"/>
    <w:rsid w:val="00E1259B"/>
    <w:rsid w:val="00E16ABE"/>
    <w:rsid w:val="00E21182"/>
    <w:rsid w:val="00E218FC"/>
    <w:rsid w:val="00E22FC1"/>
    <w:rsid w:val="00E243BC"/>
    <w:rsid w:val="00E25C85"/>
    <w:rsid w:val="00E3003F"/>
    <w:rsid w:val="00E310C8"/>
    <w:rsid w:val="00E3403E"/>
    <w:rsid w:val="00E369BF"/>
    <w:rsid w:val="00E36FA5"/>
    <w:rsid w:val="00E40010"/>
    <w:rsid w:val="00E40CDF"/>
    <w:rsid w:val="00E41BDA"/>
    <w:rsid w:val="00E4272A"/>
    <w:rsid w:val="00E42795"/>
    <w:rsid w:val="00E4280E"/>
    <w:rsid w:val="00E55C53"/>
    <w:rsid w:val="00E66144"/>
    <w:rsid w:val="00E736D8"/>
    <w:rsid w:val="00EA02F9"/>
    <w:rsid w:val="00EA5445"/>
    <w:rsid w:val="00EC0ACA"/>
    <w:rsid w:val="00EC18DC"/>
    <w:rsid w:val="00EC1966"/>
    <w:rsid w:val="00ED00A8"/>
    <w:rsid w:val="00ED1663"/>
    <w:rsid w:val="00ED239D"/>
    <w:rsid w:val="00ED31BB"/>
    <w:rsid w:val="00ED4BB3"/>
    <w:rsid w:val="00ED5644"/>
    <w:rsid w:val="00ED7D01"/>
    <w:rsid w:val="00EE63B5"/>
    <w:rsid w:val="00EE6E86"/>
    <w:rsid w:val="00EF39C3"/>
    <w:rsid w:val="00EF6491"/>
    <w:rsid w:val="00F06179"/>
    <w:rsid w:val="00F11A27"/>
    <w:rsid w:val="00F11BFB"/>
    <w:rsid w:val="00F16A91"/>
    <w:rsid w:val="00F16B22"/>
    <w:rsid w:val="00F33D94"/>
    <w:rsid w:val="00F41B98"/>
    <w:rsid w:val="00F446CA"/>
    <w:rsid w:val="00F4608D"/>
    <w:rsid w:val="00F46121"/>
    <w:rsid w:val="00F47077"/>
    <w:rsid w:val="00F52F01"/>
    <w:rsid w:val="00F651AA"/>
    <w:rsid w:val="00F6522B"/>
    <w:rsid w:val="00F709A3"/>
    <w:rsid w:val="00F8273D"/>
    <w:rsid w:val="00F8539D"/>
    <w:rsid w:val="00F90DE8"/>
    <w:rsid w:val="00F96667"/>
    <w:rsid w:val="00FA0778"/>
    <w:rsid w:val="00FA0E41"/>
    <w:rsid w:val="00FA474D"/>
    <w:rsid w:val="00FA4974"/>
    <w:rsid w:val="00FA57D2"/>
    <w:rsid w:val="00FB1FD2"/>
    <w:rsid w:val="00FB2C96"/>
    <w:rsid w:val="00FB3EEE"/>
    <w:rsid w:val="00FC0275"/>
    <w:rsid w:val="00FC0402"/>
    <w:rsid w:val="00FC206E"/>
    <w:rsid w:val="00FD0E62"/>
    <w:rsid w:val="00FD3217"/>
    <w:rsid w:val="00FD536A"/>
    <w:rsid w:val="00FD5A77"/>
    <w:rsid w:val="00FE51AE"/>
    <w:rsid w:val="00FF0E60"/>
    <w:rsid w:val="00FF17DC"/>
    <w:rsid w:val="00FF2B40"/>
    <w:rsid w:val="04284CA8"/>
    <w:rsid w:val="051F63AD"/>
    <w:rsid w:val="05B4A937"/>
    <w:rsid w:val="05D7F03B"/>
    <w:rsid w:val="086DCF47"/>
    <w:rsid w:val="08EB5CDC"/>
    <w:rsid w:val="08F446BB"/>
    <w:rsid w:val="1BDAEC56"/>
    <w:rsid w:val="1DCDAAED"/>
    <w:rsid w:val="29DA00AA"/>
    <w:rsid w:val="2C1EFA82"/>
    <w:rsid w:val="2C744FDE"/>
    <w:rsid w:val="2EC3357D"/>
    <w:rsid w:val="3920810B"/>
    <w:rsid w:val="3D2ECAF2"/>
    <w:rsid w:val="3E23F181"/>
    <w:rsid w:val="4AEA8AAD"/>
    <w:rsid w:val="4B154BC4"/>
    <w:rsid w:val="4BE8D69D"/>
    <w:rsid w:val="4C6FCEFB"/>
    <w:rsid w:val="4E2FE9E7"/>
    <w:rsid w:val="4F748273"/>
    <w:rsid w:val="5217B18C"/>
    <w:rsid w:val="523D0AED"/>
    <w:rsid w:val="552BBF31"/>
    <w:rsid w:val="58AF71B2"/>
    <w:rsid w:val="59BA28D7"/>
    <w:rsid w:val="5A3EE5E5"/>
    <w:rsid w:val="5E86E15D"/>
    <w:rsid w:val="6376213F"/>
    <w:rsid w:val="68959CC4"/>
    <w:rsid w:val="6C5A0766"/>
    <w:rsid w:val="6E822A4B"/>
    <w:rsid w:val="6EB5BC95"/>
    <w:rsid w:val="71B0D75E"/>
    <w:rsid w:val="74D3D102"/>
    <w:rsid w:val="7F1B69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662A3"/>
  <w15:docId w15:val="{47AB411F-DE51-4C4C-94CA-FB2DCFC9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693B"/>
    <w:pPr>
      <w:spacing w:after="0" w:line="240" w:lineRule="auto"/>
      <w:jc w:val="both"/>
    </w:pPr>
    <w:rPr>
      <w:rFonts w:ascii="Times New Roman" w:hAnsi="Times New Roman"/>
      <w:sz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2A693B"/>
    <w:pPr>
      <w:ind w:left="720"/>
      <w:contextualSpacing/>
    </w:pPr>
  </w:style>
  <w:style w:type="paragraph" w:styleId="Notedebasdepage">
    <w:name w:val="footnote text"/>
    <w:basedOn w:val="Normal"/>
    <w:link w:val="NotedebasdepageCar"/>
    <w:uiPriority w:val="99"/>
    <w:unhideWhenUsed/>
    <w:rsid w:val="002A693B"/>
    <w:rPr>
      <w:szCs w:val="20"/>
    </w:rPr>
  </w:style>
  <w:style w:type="character" w:styleId="NotedebasdepageCar" w:customStyle="1">
    <w:name w:val="Note de bas de page Car"/>
    <w:basedOn w:val="Policepardfaut"/>
    <w:link w:val="Notedebasdepage"/>
    <w:uiPriority w:val="99"/>
    <w:rsid w:val="002A693B"/>
    <w:rPr>
      <w:rFonts w:ascii="Times New Roman" w:hAnsi="Times New Roman"/>
      <w:sz w:val="20"/>
      <w:szCs w:val="20"/>
    </w:rPr>
  </w:style>
  <w:style w:type="character" w:styleId="Appelnotedebasdep">
    <w:name w:val="footnote reference"/>
    <w:basedOn w:val="Policepardfaut"/>
    <w:uiPriority w:val="99"/>
    <w:unhideWhenUsed/>
    <w:rsid w:val="002A693B"/>
    <w:rPr>
      <w:vertAlign w:val="superscript"/>
    </w:rPr>
  </w:style>
  <w:style w:type="paragraph" w:styleId="En-tte">
    <w:name w:val="header"/>
    <w:basedOn w:val="Normal"/>
    <w:link w:val="En-tteCar"/>
    <w:uiPriority w:val="99"/>
    <w:unhideWhenUsed/>
    <w:rsid w:val="002A693B"/>
    <w:pPr>
      <w:tabs>
        <w:tab w:val="center" w:pos="4536"/>
        <w:tab w:val="right" w:pos="9072"/>
      </w:tabs>
    </w:pPr>
  </w:style>
  <w:style w:type="character" w:styleId="En-tteCar" w:customStyle="1">
    <w:name w:val="En-tête Car"/>
    <w:basedOn w:val="Policepardfaut"/>
    <w:link w:val="En-tte"/>
    <w:uiPriority w:val="99"/>
    <w:rsid w:val="002A693B"/>
    <w:rPr>
      <w:rFonts w:ascii="Times New Roman" w:hAnsi="Times New Roman"/>
      <w:sz w:val="20"/>
    </w:rPr>
  </w:style>
  <w:style w:type="paragraph" w:styleId="Pieddepage">
    <w:name w:val="footer"/>
    <w:basedOn w:val="Normal"/>
    <w:link w:val="PieddepageCar"/>
    <w:uiPriority w:val="99"/>
    <w:unhideWhenUsed/>
    <w:rsid w:val="00E06EB6"/>
    <w:pPr>
      <w:tabs>
        <w:tab w:val="center" w:pos="4536"/>
        <w:tab w:val="right" w:pos="9072"/>
      </w:tabs>
    </w:pPr>
  </w:style>
  <w:style w:type="character" w:styleId="PieddepageCar" w:customStyle="1">
    <w:name w:val="Pied de page Car"/>
    <w:basedOn w:val="Policepardfaut"/>
    <w:link w:val="Pieddepage"/>
    <w:uiPriority w:val="99"/>
    <w:rsid w:val="00E06EB6"/>
    <w:rPr>
      <w:rFonts w:ascii="Times New Roman" w:hAnsi="Times New Roman"/>
      <w:sz w:val="20"/>
    </w:rPr>
  </w:style>
  <w:style w:type="table" w:styleId="Grilledutableau">
    <w:name w:val="Table Grid"/>
    <w:basedOn w:val="TableauNormal"/>
    <w:uiPriority w:val="59"/>
    <w:rsid w:val="00D759C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ienhypertexte">
    <w:name w:val="Hyperlink"/>
    <w:basedOn w:val="Policepardfaut"/>
    <w:uiPriority w:val="99"/>
    <w:unhideWhenUsed/>
    <w:rsid w:val="00365C58"/>
    <w:rPr>
      <w:color w:val="0000FF" w:themeColor="hyperlink"/>
      <w:u w:val="single"/>
    </w:rPr>
  </w:style>
  <w:style w:type="character" w:styleId="Mentionnonrsolue">
    <w:name w:val="Unresolved Mention"/>
    <w:basedOn w:val="Policepardfaut"/>
    <w:uiPriority w:val="99"/>
    <w:semiHidden/>
    <w:unhideWhenUsed/>
    <w:rsid w:val="000C6027"/>
    <w:rPr>
      <w:color w:val="605E5C"/>
      <w:shd w:val="clear" w:color="auto" w:fill="E1DFDD"/>
    </w:rPr>
  </w:style>
  <w:style w:type="paragraph" w:styleId="Corpsdetexte">
    <w:name w:val="Body Text"/>
    <w:basedOn w:val="Normal"/>
    <w:link w:val="CorpsdetexteCar"/>
    <w:uiPriority w:val="1"/>
    <w:qFormat/>
    <w:rsid w:val="00FA0E41"/>
    <w:pPr>
      <w:widowControl w:val="0"/>
      <w:autoSpaceDE w:val="0"/>
      <w:autoSpaceDN w:val="0"/>
      <w:jc w:val="left"/>
    </w:pPr>
    <w:rPr>
      <w:rFonts w:eastAsia="Times New Roman" w:cs="Times New Roman"/>
      <w:sz w:val="24"/>
      <w:szCs w:val="24"/>
    </w:rPr>
  </w:style>
  <w:style w:type="character" w:styleId="CorpsdetexteCar" w:customStyle="1">
    <w:name w:val="Corps de texte Car"/>
    <w:basedOn w:val="Policepardfaut"/>
    <w:link w:val="Corpsdetexte"/>
    <w:uiPriority w:val="1"/>
    <w:rsid w:val="00FA0E41"/>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9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ducation.gouv.fr/detachement-des-personnels-enseignants-d-education-et-d-orientation-informations-generales-siad-8171"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fr.lycee-blaisepascal.com/offres-demploi/"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service-public.fr/particuliers/vosdroits/F544"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fe" TargetMode="External" Id="rId14" /><Relationship Type="http://schemas.openxmlformats.org/officeDocument/2006/relationships/hyperlink" Target="https://fr.lycee-blaisepascal.com/" TargetMode="External" Id="R0d0a18876e184621"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32B7B13894E4D88EC500818B8D0A4" ma:contentTypeVersion="14" ma:contentTypeDescription="Crée un document." ma:contentTypeScope="" ma:versionID="e4ae029d756648a19d57ac12b55d22af">
  <xsd:schema xmlns:xsd="http://www.w3.org/2001/XMLSchema" xmlns:xs="http://www.w3.org/2001/XMLSchema" xmlns:p="http://schemas.microsoft.com/office/2006/metadata/properties" xmlns:ns2="261ae458-569c-421d-ae74-c07da8df6dd8" xmlns:ns3="4ff9bff1-b3c1-4a86-b8fb-61532a04f33f" targetNamespace="http://schemas.microsoft.com/office/2006/metadata/properties" ma:root="true" ma:fieldsID="7b09d0bb2df1262bcf5831860c65710c" ns2:_="" ns3:_="">
    <xsd:import namespace="261ae458-569c-421d-ae74-c07da8df6dd8"/>
    <xsd:import namespace="4ff9bff1-b3c1-4a86-b8fb-61532a04f3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OSSIERENRET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ae458-569c-421d-ae74-c07da8df6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a03b3df-0dda-42d5-867e-2fa1a53258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OSSIERENRETARD" ma:index="21" nillable="true" ma:displayName="DOSSIER EN RETARD" ma:format="Dropdown" ma:internalName="DOSSIERENRETA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9bff1-b3c1-4a86-b8fb-61532a04f3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3e2c75-99cf-4985-b1c6-344bf515501c}" ma:internalName="TaxCatchAll" ma:showField="CatchAllData" ma:web="4ff9bff1-b3c1-4a86-b8fb-61532a04f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f9bff1-b3c1-4a86-b8fb-61532a04f33f" xsi:nil="true"/>
    <lcf76f155ced4ddcb4097134ff3c332f xmlns="261ae458-569c-421d-ae74-c07da8df6dd8">
      <Terms xmlns="http://schemas.microsoft.com/office/infopath/2007/PartnerControls"/>
    </lcf76f155ced4ddcb4097134ff3c332f>
    <DOSSIERENRETARD xmlns="261ae458-569c-421d-ae74-c07da8df6d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6A2F8-2B5D-4516-8C83-D3A9C341113D}">
  <ds:schemaRefs>
    <ds:schemaRef ds:uri="http://schemas.openxmlformats.org/officeDocument/2006/bibliography"/>
  </ds:schemaRefs>
</ds:datastoreItem>
</file>

<file path=customXml/itemProps2.xml><?xml version="1.0" encoding="utf-8"?>
<ds:datastoreItem xmlns:ds="http://schemas.openxmlformats.org/officeDocument/2006/customXml" ds:itemID="{B07CEA85-C983-4C46-ABE9-8497B5281C3F}"/>
</file>

<file path=customXml/itemProps3.xml><?xml version="1.0" encoding="utf-8"?>
<ds:datastoreItem xmlns:ds="http://schemas.openxmlformats.org/officeDocument/2006/customXml" ds:itemID="{D86E7C98-B0BD-4B4B-AA36-23CDF1E4EE85}">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4ff9bff1-b3c1-4a86-b8fb-61532a04f33f"/>
    <ds:schemaRef ds:uri="http://purl.org/dc/dcmitype/"/>
    <ds:schemaRef ds:uri="http://schemas.microsoft.com/office/infopath/2007/PartnerControls"/>
    <ds:schemaRef ds:uri="261ae458-569c-421d-ae74-c07da8df6dd8"/>
    <ds:schemaRef ds:uri="http://purl.org/dc/elements/1.1/"/>
  </ds:schemaRefs>
</ds:datastoreItem>
</file>

<file path=customXml/itemProps4.xml><?xml version="1.0" encoding="utf-8"?>
<ds:datastoreItem xmlns:ds="http://schemas.openxmlformats.org/officeDocument/2006/customXml" ds:itemID="{38D86C32-A9E9-4DE7-94FE-A741271FD3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joana.niamien</dc:creator>
  <cp:keywords/>
  <cp:lastModifiedBy>Responsable des Ressources Humaines et du Système d’Information ( Aubin M'BRA )</cp:lastModifiedBy>
  <cp:revision>621</cp:revision>
  <cp:lastPrinted>2023-01-21T02:41:00Z</cp:lastPrinted>
  <dcterms:created xsi:type="dcterms:W3CDTF">2023-01-21T01:54:00Z</dcterms:created>
  <dcterms:modified xsi:type="dcterms:W3CDTF">2025-11-05T10:03:15Z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0x010100BAB32B7B13894E4D88EC500818B8D0A4</vt:lpwstr>
  </property>
  <property fmtid="{D5CDD505-2E9C-101B-9397-08002B2CF9AE}" pid="3" name="MediaServiceImageTags">
    <vt:lpwstr/>
  </property>
</Properties>
</file>